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665FFDE7" w:rsidP="665FFDE7" w:rsidRDefault="665FFDE7" w14:paraId="05862AED" w14:textId="761C282E">
      <w:pPr>
        <w:pStyle w:val="Heading1"/>
        <w:spacing w:before="240" w:after="120" w:line="240" w:lineRule="auto"/>
        <w:jc w:val="both"/>
        <w:rPr>
          <w:rFonts w:ascii="Arial" w:hAnsi="Arial" w:eastAsia="Arial" w:cs="Arial"/>
          <w:b w:val="1"/>
          <w:bCs w:val="1"/>
          <w:i w:val="0"/>
          <w:iCs w:val="0"/>
          <w:caps w:val="0"/>
          <w:smallCaps w:val="0"/>
          <w:noProof w:val="0"/>
          <w:color w:val="000000" w:themeColor="text1" w:themeTint="FF" w:themeShade="FF"/>
          <w:sz w:val="26"/>
          <w:szCs w:val="26"/>
          <w:lang w:val="en-NZ"/>
        </w:rPr>
      </w:pPr>
    </w:p>
    <w:p w:rsidR="1BE51B4C" w:rsidP="665FFDE7" w:rsidRDefault="1BE51B4C" w14:paraId="40F58742" w14:textId="60D2BE25">
      <w:pPr>
        <w:pStyle w:val="Heading1"/>
        <w:spacing w:before="240" w:after="120" w:line="240" w:lineRule="auto"/>
        <w:jc w:val="both"/>
        <w:rPr>
          <w:noProof w:val="0"/>
          <w:lang w:val="en-NZ"/>
        </w:rPr>
      </w:pPr>
      <w:r w:rsidRPr="665FFDE7" w:rsidR="1BE51B4C">
        <w:rPr>
          <w:rFonts w:ascii="Arial" w:hAnsi="Arial" w:eastAsia="Arial" w:cs="Arial"/>
          <w:b w:val="1"/>
          <w:bCs w:val="1"/>
          <w:i w:val="0"/>
          <w:iCs w:val="0"/>
          <w:caps w:val="0"/>
          <w:smallCaps w:val="0"/>
          <w:noProof w:val="0"/>
          <w:color w:val="000000" w:themeColor="text1" w:themeTint="FF" w:themeShade="FF"/>
          <w:sz w:val="26"/>
          <w:szCs w:val="26"/>
          <w:lang w:val="en-NZ"/>
        </w:rPr>
        <w:t>1. Refereed publications using NVS data 2016-2021</w:t>
      </w:r>
    </w:p>
    <w:p w:rsidRPr="00E7228B" w:rsidR="00FD65C4" w:rsidP="00B76586" w:rsidRDefault="00FD65C4" w14:paraId="0E6AEDC1" w14:textId="7F2FB57C">
      <w:pPr>
        <w:pStyle w:val="Default"/>
        <w:spacing w:before="240"/>
        <w:ind w:left="567" w:hanging="567"/>
        <w:rPr>
          <w:sz w:val="22"/>
          <w:szCs w:val="22"/>
        </w:rPr>
      </w:pPr>
      <w:r w:rsidRPr="00E7228B">
        <w:rPr>
          <w:sz w:val="22"/>
          <w:szCs w:val="22"/>
        </w:rPr>
        <w:t xml:space="preserve">Adhikari S, Burke IC, </w:t>
      </w:r>
      <w:proofErr w:type="spellStart"/>
      <w:r w:rsidRPr="00E7228B">
        <w:rPr>
          <w:sz w:val="22"/>
          <w:szCs w:val="22"/>
        </w:rPr>
        <w:t>Eigenbrode</w:t>
      </w:r>
      <w:proofErr w:type="spellEnd"/>
      <w:r w:rsidRPr="00E7228B">
        <w:rPr>
          <w:sz w:val="22"/>
          <w:szCs w:val="22"/>
        </w:rPr>
        <w:t xml:space="preserve"> SD 2020. Mayweed chamomile (Anthemis </w:t>
      </w:r>
      <w:proofErr w:type="spellStart"/>
      <w:r w:rsidRPr="00E7228B">
        <w:rPr>
          <w:sz w:val="22"/>
          <w:szCs w:val="22"/>
        </w:rPr>
        <w:t>cotula</w:t>
      </w:r>
      <w:proofErr w:type="spellEnd"/>
      <w:r w:rsidRPr="00E7228B">
        <w:rPr>
          <w:sz w:val="22"/>
          <w:szCs w:val="22"/>
        </w:rPr>
        <w:t xml:space="preserve"> L.) biology and management: a review of an emerging global invader. Weed Research. https://doi.org/10.1111/wre.12426. [Data sourced from GBIF]</w:t>
      </w:r>
      <w:r w:rsidR="008B326D">
        <w:rPr>
          <w:sz w:val="22"/>
          <w:szCs w:val="22"/>
        </w:rPr>
        <w:t>.</w:t>
      </w:r>
    </w:p>
    <w:p w:rsidRPr="00524E35" w:rsidR="00DB277B" w:rsidP="00B76586" w:rsidRDefault="00DB277B" w14:paraId="0E3A0D15" w14:textId="49EC6EFE">
      <w:pPr>
        <w:pStyle w:val="Default"/>
        <w:spacing w:before="240"/>
        <w:ind w:left="567" w:hanging="567"/>
        <w:rPr>
          <w:sz w:val="22"/>
          <w:szCs w:val="22"/>
        </w:rPr>
      </w:pPr>
      <w:proofErr w:type="spellStart"/>
      <w:r w:rsidRPr="00524E35">
        <w:rPr>
          <w:sz w:val="22"/>
          <w:szCs w:val="22"/>
        </w:rPr>
        <w:t>Affeld</w:t>
      </w:r>
      <w:proofErr w:type="spellEnd"/>
      <w:r w:rsidRPr="00524E35">
        <w:rPr>
          <w:sz w:val="22"/>
          <w:szCs w:val="22"/>
        </w:rPr>
        <w:t xml:space="preserve"> K, Wiser SK, Payton I, </w:t>
      </w:r>
      <w:proofErr w:type="spellStart"/>
      <w:r w:rsidRPr="00524E35">
        <w:rPr>
          <w:sz w:val="22"/>
          <w:szCs w:val="22"/>
        </w:rPr>
        <w:t>DeCáceres</w:t>
      </w:r>
      <w:proofErr w:type="spellEnd"/>
      <w:r w:rsidRPr="00524E35">
        <w:rPr>
          <w:sz w:val="22"/>
          <w:szCs w:val="22"/>
        </w:rPr>
        <w:t xml:space="preserve"> M 2018. Using classification assignment rules to assess land-use change impacts on forest biodiversity at local to national scales. </w:t>
      </w:r>
      <w:hyperlink w:history="1" r:id="rId8">
        <w:r w:rsidRPr="00524E35">
          <w:rPr>
            <w:rStyle w:val="Hyperlink"/>
            <w:sz w:val="22"/>
            <w:szCs w:val="22"/>
          </w:rPr>
          <w:t>Forest Ecosystems 5: 13.</w:t>
        </w:r>
      </w:hyperlink>
    </w:p>
    <w:p w:rsidRPr="00524E35" w:rsidR="00DB277B" w:rsidP="00B76586" w:rsidRDefault="00DB277B" w14:paraId="6414A163" w14:textId="77777777">
      <w:pPr>
        <w:autoSpaceDE w:val="0"/>
        <w:autoSpaceDN w:val="0"/>
        <w:adjustRightInd w:val="0"/>
        <w:spacing w:before="240" w:after="0" w:line="240" w:lineRule="auto"/>
        <w:ind w:left="567" w:hanging="567"/>
        <w:rPr>
          <w:rFonts w:ascii="Ebrima" w:hAnsi="Ebrima" w:cs="Calibri"/>
          <w:color w:val="000000"/>
        </w:rPr>
      </w:pPr>
      <w:r w:rsidRPr="00524E35">
        <w:rPr>
          <w:rFonts w:ascii="Ebrima" w:hAnsi="Ebrima" w:cs="Calibri"/>
          <w:color w:val="000000"/>
        </w:rPr>
        <w:t xml:space="preserve">Aguilar GD, </w:t>
      </w:r>
      <w:proofErr w:type="spellStart"/>
      <w:r w:rsidRPr="00524E35">
        <w:rPr>
          <w:rFonts w:ascii="Ebrima" w:hAnsi="Ebrima" w:cs="Calibri"/>
          <w:color w:val="000000"/>
        </w:rPr>
        <w:t>Blanchon</w:t>
      </w:r>
      <w:proofErr w:type="spellEnd"/>
      <w:r w:rsidRPr="00524E35">
        <w:rPr>
          <w:rFonts w:ascii="Ebrima" w:hAnsi="Ebrima" w:cs="Calibri"/>
          <w:color w:val="000000"/>
        </w:rPr>
        <w:t xml:space="preserve"> DJ, Foote H, </w:t>
      </w:r>
      <w:proofErr w:type="spellStart"/>
      <w:r w:rsidRPr="00524E35">
        <w:rPr>
          <w:rFonts w:ascii="Ebrima" w:hAnsi="Ebrima" w:cs="Calibri"/>
          <w:color w:val="000000"/>
        </w:rPr>
        <w:t>Pollonais</w:t>
      </w:r>
      <w:proofErr w:type="spellEnd"/>
      <w:r w:rsidRPr="00524E35">
        <w:rPr>
          <w:rFonts w:ascii="Ebrima" w:hAnsi="Ebrima" w:cs="Calibri"/>
          <w:color w:val="000000"/>
        </w:rPr>
        <w:t xml:space="preserve"> CW, </w:t>
      </w:r>
      <w:proofErr w:type="spellStart"/>
      <w:r w:rsidRPr="00524E35">
        <w:rPr>
          <w:rFonts w:ascii="Ebrima" w:hAnsi="Ebrima" w:cs="Calibri"/>
          <w:color w:val="000000"/>
        </w:rPr>
        <w:t>Mosee</w:t>
      </w:r>
      <w:proofErr w:type="spellEnd"/>
      <w:r w:rsidRPr="00524E35">
        <w:rPr>
          <w:rFonts w:ascii="Ebrima" w:hAnsi="Ebrima" w:cs="Calibri"/>
          <w:color w:val="000000"/>
        </w:rPr>
        <w:t xml:space="preserve"> AN 2017. A </w:t>
      </w:r>
      <w:proofErr w:type="gramStart"/>
      <w:r w:rsidRPr="00524E35">
        <w:rPr>
          <w:rFonts w:ascii="Ebrima" w:hAnsi="Ebrima" w:cs="Calibri"/>
          <w:color w:val="000000"/>
        </w:rPr>
        <w:t>performance based</w:t>
      </w:r>
      <w:proofErr w:type="gramEnd"/>
      <w:r w:rsidRPr="00524E35">
        <w:rPr>
          <w:rFonts w:ascii="Ebrima" w:hAnsi="Ebrima" w:cs="Calibri"/>
          <w:color w:val="000000"/>
        </w:rPr>
        <w:t xml:space="preserve"> consensus approach for predicting spatial extent of the Chinese windmill palm (</w:t>
      </w:r>
      <w:proofErr w:type="spellStart"/>
      <w:r w:rsidRPr="00524E35">
        <w:rPr>
          <w:rFonts w:ascii="Ebrima" w:hAnsi="Ebrima" w:cs="Calibri,Italic"/>
          <w:i/>
          <w:iCs/>
          <w:color w:val="000000"/>
        </w:rPr>
        <w:t>Trachycarpus</w:t>
      </w:r>
      <w:proofErr w:type="spellEnd"/>
      <w:r w:rsidRPr="00524E35">
        <w:rPr>
          <w:rFonts w:ascii="Ebrima" w:hAnsi="Ebrima" w:cs="Calibri,Italic"/>
          <w:i/>
          <w:iCs/>
          <w:color w:val="000000"/>
        </w:rPr>
        <w:t xml:space="preserve"> </w:t>
      </w:r>
      <w:proofErr w:type="spellStart"/>
      <w:r w:rsidRPr="00524E35">
        <w:rPr>
          <w:rFonts w:ascii="Ebrima" w:hAnsi="Ebrima" w:cs="Calibri,Italic"/>
          <w:i/>
          <w:iCs/>
          <w:color w:val="000000"/>
        </w:rPr>
        <w:t>fortunei</w:t>
      </w:r>
      <w:proofErr w:type="spellEnd"/>
      <w:r w:rsidRPr="00524E35">
        <w:rPr>
          <w:rFonts w:ascii="Ebrima" w:hAnsi="Ebrima" w:cs="Calibri"/>
          <w:color w:val="000000"/>
        </w:rPr>
        <w:t xml:space="preserve">) in New Zealand under climate change. </w:t>
      </w:r>
      <w:hyperlink w:history="1" r:id="rId9">
        <w:r w:rsidRPr="00524E35">
          <w:rPr>
            <w:rStyle w:val="Hyperlink"/>
            <w:rFonts w:ascii="Ebrima" w:hAnsi="Ebrima" w:cs="Calibri"/>
          </w:rPr>
          <w:t>Ecological Informatics 39: 130–9.</w:t>
        </w:r>
      </w:hyperlink>
    </w:p>
    <w:p w:rsidRPr="00FD65C4" w:rsidR="00FD65C4" w:rsidP="00B76586" w:rsidRDefault="00FD65C4" w14:paraId="669056C5" w14:textId="6BFE8A9C">
      <w:pPr>
        <w:autoSpaceDE w:val="0"/>
        <w:autoSpaceDN w:val="0"/>
        <w:adjustRightInd w:val="0"/>
        <w:spacing w:before="240" w:after="0" w:line="240" w:lineRule="auto"/>
        <w:ind w:left="567" w:hanging="567"/>
        <w:rPr>
          <w:rFonts w:ascii="Ebrima" w:hAnsi="Ebrima" w:cs="Calibri"/>
          <w:color w:val="000000"/>
        </w:rPr>
      </w:pPr>
      <w:r w:rsidRPr="00FD65C4">
        <w:rPr>
          <w:rFonts w:ascii="Ebrima" w:hAnsi="Ebrima"/>
        </w:rPr>
        <w:t xml:space="preserve">Allen R, </w:t>
      </w:r>
      <w:proofErr w:type="spellStart"/>
      <w:r w:rsidRPr="00FD65C4">
        <w:rPr>
          <w:rFonts w:ascii="Ebrima" w:hAnsi="Ebrima"/>
        </w:rPr>
        <w:t>MacKenzie</w:t>
      </w:r>
      <w:proofErr w:type="spellEnd"/>
      <w:r w:rsidRPr="00FD65C4">
        <w:rPr>
          <w:rFonts w:ascii="Ebrima" w:hAnsi="Ebrima"/>
        </w:rPr>
        <w:t xml:space="preserve"> D, Bellingham P, Wiser S, </w:t>
      </w:r>
      <w:proofErr w:type="spellStart"/>
      <w:r w:rsidRPr="00FD65C4">
        <w:rPr>
          <w:rFonts w:ascii="Ebrima" w:hAnsi="Ebrima"/>
        </w:rPr>
        <w:t>Arnst</w:t>
      </w:r>
      <w:proofErr w:type="spellEnd"/>
      <w:r w:rsidRPr="00FD65C4">
        <w:rPr>
          <w:rFonts w:ascii="Ebrima" w:hAnsi="Ebrima"/>
        </w:rPr>
        <w:t xml:space="preserve"> E, </w:t>
      </w:r>
      <w:proofErr w:type="spellStart"/>
      <w:r w:rsidRPr="00FD65C4">
        <w:rPr>
          <w:rFonts w:ascii="Ebrima" w:hAnsi="Ebrima"/>
        </w:rPr>
        <w:t>Coomes</w:t>
      </w:r>
      <w:proofErr w:type="spellEnd"/>
      <w:r w:rsidRPr="00FD65C4">
        <w:rPr>
          <w:rFonts w:ascii="Ebrima" w:hAnsi="Ebrima"/>
        </w:rPr>
        <w:t xml:space="preserve"> D, Hurst J 2020. Tree survival and growth responses in the aftermath of a strong earthquake. Journal of Ecology 108: 107–122. DOI: 10.1111/1365-2745.13238</w:t>
      </w:r>
      <w:r w:rsidR="008B326D">
        <w:rPr>
          <w:rFonts w:ascii="Ebrima" w:hAnsi="Ebrima"/>
        </w:rPr>
        <w:t>.</w:t>
      </w:r>
    </w:p>
    <w:p w:rsidRPr="00524E35" w:rsidR="00DB277B" w:rsidP="00B76586" w:rsidRDefault="00DB277B" w14:paraId="06804D1A" w14:textId="68CEF4C0">
      <w:pPr>
        <w:autoSpaceDE w:val="0"/>
        <w:autoSpaceDN w:val="0"/>
        <w:adjustRightInd w:val="0"/>
        <w:spacing w:before="240" w:after="0" w:line="240" w:lineRule="auto"/>
        <w:ind w:left="567" w:hanging="567"/>
        <w:rPr>
          <w:rFonts w:ascii="Ebrima" w:hAnsi="Ebrima" w:cs="Calibri"/>
          <w:color w:val="000000"/>
        </w:rPr>
      </w:pPr>
      <w:r w:rsidRPr="00524E35">
        <w:rPr>
          <w:rFonts w:ascii="Ebrima" w:hAnsi="Ebrima" w:cs="Calibri"/>
          <w:color w:val="000000"/>
        </w:rPr>
        <w:t xml:space="preserve">Allen R, </w:t>
      </w:r>
      <w:proofErr w:type="spellStart"/>
      <w:r w:rsidRPr="00524E35">
        <w:rPr>
          <w:rFonts w:ascii="Ebrima" w:hAnsi="Ebrima" w:cs="Calibri"/>
          <w:color w:val="000000"/>
        </w:rPr>
        <w:t>Tahi</w:t>
      </w:r>
      <w:proofErr w:type="spellEnd"/>
      <w:r w:rsidRPr="00524E35">
        <w:rPr>
          <w:rFonts w:ascii="Ebrima" w:hAnsi="Ebrima" w:cs="Calibri"/>
          <w:color w:val="000000"/>
        </w:rPr>
        <w:t xml:space="preserve"> B 2016. Tawa timber – an updated perspective on opportunities and issues. </w:t>
      </w:r>
      <w:proofErr w:type="spellStart"/>
      <w:r w:rsidRPr="00524E35">
        <w:rPr>
          <w:rFonts w:ascii="Ebrima" w:hAnsi="Ebrima" w:cs="Calibri"/>
          <w:color w:val="000000"/>
        </w:rPr>
        <w:t>Indigena</w:t>
      </w:r>
      <w:proofErr w:type="spellEnd"/>
      <w:r w:rsidRPr="00524E35">
        <w:rPr>
          <w:rFonts w:ascii="Ebrima" w:hAnsi="Ebrima" w:cs="Calibri"/>
          <w:color w:val="000000"/>
        </w:rPr>
        <w:t>: 9–11.</w:t>
      </w:r>
    </w:p>
    <w:p w:rsidRPr="00524E35" w:rsidR="00DB277B" w:rsidP="00743646" w:rsidRDefault="00DB277B" w14:paraId="031A94C6" w14:textId="77777777">
      <w:pPr>
        <w:autoSpaceDE w:val="0"/>
        <w:autoSpaceDN w:val="0"/>
        <w:adjustRightInd w:val="0"/>
        <w:spacing w:before="240" w:after="0" w:line="240" w:lineRule="auto"/>
        <w:ind w:left="567" w:hanging="567"/>
        <w:rPr>
          <w:rFonts w:ascii="Ebrima" w:hAnsi="Ebrima" w:cs="Calibri"/>
          <w:color w:val="000000"/>
        </w:rPr>
      </w:pPr>
      <w:r w:rsidRPr="00524E35">
        <w:rPr>
          <w:rFonts w:ascii="Ebrima" w:hAnsi="Ebrima" w:cs="Calibri"/>
          <w:color w:val="000000"/>
        </w:rPr>
        <w:t xml:space="preserve">Antonelli A, </w:t>
      </w:r>
      <w:proofErr w:type="spellStart"/>
      <w:r w:rsidRPr="00524E35">
        <w:rPr>
          <w:rFonts w:ascii="Ebrima" w:hAnsi="Ebrima" w:cs="Calibri"/>
          <w:color w:val="000000"/>
        </w:rPr>
        <w:t>Hettling</w:t>
      </w:r>
      <w:proofErr w:type="spellEnd"/>
      <w:r w:rsidRPr="00524E35">
        <w:rPr>
          <w:rFonts w:ascii="Ebrima" w:hAnsi="Ebrima" w:cs="Calibri"/>
          <w:color w:val="000000"/>
        </w:rPr>
        <w:t xml:space="preserve"> H, Condamine FL, Vos K, Nilsson RH, Sanderson MJ, </w:t>
      </w:r>
      <w:proofErr w:type="spellStart"/>
      <w:r w:rsidRPr="00524E35">
        <w:rPr>
          <w:rFonts w:ascii="Ebrima" w:hAnsi="Ebrima" w:cs="Calibri"/>
          <w:color w:val="000000"/>
        </w:rPr>
        <w:t>Sauquet</w:t>
      </w:r>
      <w:proofErr w:type="spellEnd"/>
      <w:r w:rsidRPr="00524E35">
        <w:rPr>
          <w:rFonts w:ascii="Ebrima" w:hAnsi="Ebrima" w:cs="Calibri"/>
          <w:color w:val="000000"/>
        </w:rPr>
        <w:t xml:space="preserve"> H, </w:t>
      </w:r>
      <w:proofErr w:type="spellStart"/>
      <w:r w:rsidRPr="00524E35">
        <w:rPr>
          <w:rFonts w:ascii="Ebrima" w:hAnsi="Ebrima" w:cs="Calibri"/>
          <w:color w:val="000000"/>
        </w:rPr>
        <w:t>Scharn</w:t>
      </w:r>
      <w:proofErr w:type="spellEnd"/>
      <w:r w:rsidRPr="00524E35">
        <w:rPr>
          <w:rFonts w:ascii="Ebrima" w:hAnsi="Ebrima" w:cs="Calibri"/>
          <w:color w:val="000000"/>
        </w:rPr>
        <w:t xml:space="preserve"> R, Silvestro D, </w:t>
      </w:r>
      <w:proofErr w:type="spellStart"/>
      <w:r w:rsidRPr="00524E35">
        <w:rPr>
          <w:rFonts w:ascii="Ebrima" w:hAnsi="Ebrima" w:cs="Calibri"/>
          <w:color w:val="000000"/>
        </w:rPr>
        <w:t>Töpel</w:t>
      </w:r>
      <w:proofErr w:type="spellEnd"/>
      <w:r w:rsidRPr="00524E35">
        <w:rPr>
          <w:rFonts w:ascii="Ebrima" w:hAnsi="Ebrima" w:cs="Calibri"/>
          <w:color w:val="000000"/>
        </w:rPr>
        <w:t xml:space="preserve"> M and others 2016. Toward a self-updating platform for estimating rates of speciation and migration, ages, and relationships of taxa. </w:t>
      </w:r>
      <w:hyperlink w:history="1" r:id="rId10">
        <w:r w:rsidRPr="00524E35">
          <w:rPr>
            <w:rStyle w:val="Hyperlink"/>
            <w:rFonts w:ascii="Ebrima" w:hAnsi="Ebrima" w:cs="Calibri"/>
          </w:rPr>
          <w:t>Systematic Biology 66(2): 152-166</w:t>
        </w:r>
      </w:hyperlink>
      <w:r w:rsidRPr="00524E35">
        <w:rPr>
          <w:rFonts w:ascii="Ebrima" w:hAnsi="Ebrima" w:cs="Calibri"/>
          <w:color w:val="000000"/>
        </w:rPr>
        <w:t xml:space="preserve"> [Data sourced from GBIF].</w:t>
      </w:r>
    </w:p>
    <w:p w:rsidRPr="00524E35" w:rsidR="00DB277B" w:rsidP="00B76586" w:rsidRDefault="00DB277B" w14:paraId="3CF41305" w14:textId="77777777">
      <w:pPr>
        <w:pStyle w:val="Default"/>
        <w:spacing w:before="240"/>
        <w:ind w:left="567" w:hanging="567"/>
        <w:rPr>
          <w:sz w:val="22"/>
          <w:szCs w:val="22"/>
        </w:rPr>
      </w:pPr>
      <w:proofErr w:type="spellStart"/>
      <w:r w:rsidRPr="00524E35">
        <w:rPr>
          <w:sz w:val="22"/>
          <w:szCs w:val="22"/>
        </w:rPr>
        <w:t>Ausseil</w:t>
      </w:r>
      <w:proofErr w:type="spellEnd"/>
      <w:r w:rsidRPr="00524E35">
        <w:rPr>
          <w:sz w:val="22"/>
          <w:szCs w:val="22"/>
        </w:rPr>
        <w:t xml:space="preserve"> AG, </w:t>
      </w:r>
      <w:proofErr w:type="spellStart"/>
      <w:r w:rsidRPr="00524E35">
        <w:rPr>
          <w:sz w:val="22"/>
          <w:szCs w:val="22"/>
        </w:rPr>
        <w:t>Dymond</w:t>
      </w:r>
      <w:proofErr w:type="spellEnd"/>
      <w:r w:rsidRPr="00524E35">
        <w:rPr>
          <w:sz w:val="22"/>
          <w:szCs w:val="22"/>
        </w:rPr>
        <w:t xml:space="preserve"> JR, </w:t>
      </w:r>
      <w:proofErr w:type="spellStart"/>
      <w:r w:rsidRPr="00524E35">
        <w:rPr>
          <w:sz w:val="22"/>
          <w:szCs w:val="22"/>
        </w:rPr>
        <w:t>Newstrom</w:t>
      </w:r>
      <w:proofErr w:type="spellEnd"/>
      <w:r w:rsidRPr="00524E35">
        <w:rPr>
          <w:sz w:val="22"/>
          <w:szCs w:val="22"/>
        </w:rPr>
        <w:t xml:space="preserve"> L 2018. Mapping floral resources for </w:t>
      </w:r>
      <w:proofErr w:type="gramStart"/>
      <w:r w:rsidRPr="00524E35">
        <w:rPr>
          <w:sz w:val="22"/>
          <w:szCs w:val="22"/>
        </w:rPr>
        <w:t>honey bees</w:t>
      </w:r>
      <w:proofErr w:type="gramEnd"/>
      <w:r w:rsidRPr="00524E35">
        <w:rPr>
          <w:sz w:val="22"/>
          <w:szCs w:val="22"/>
        </w:rPr>
        <w:t xml:space="preserve"> in New Zealand at the catchment scale. </w:t>
      </w:r>
      <w:hyperlink w:history="1" r:id="rId11">
        <w:r w:rsidRPr="00524E35">
          <w:rPr>
            <w:rStyle w:val="Hyperlink"/>
            <w:sz w:val="22"/>
            <w:szCs w:val="22"/>
          </w:rPr>
          <w:t>Ecological Applications 28: 1182–1196.</w:t>
        </w:r>
      </w:hyperlink>
      <w:r w:rsidRPr="00524E35">
        <w:rPr>
          <w:sz w:val="22"/>
          <w:szCs w:val="22"/>
        </w:rPr>
        <w:t xml:space="preserve"> </w:t>
      </w:r>
    </w:p>
    <w:p w:rsidR="00DB277B" w:rsidP="00743646" w:rsidRDefault="00DB277B" w14:paraId="7A8A73EA" w14:textId="11D05ACC">
      <w:pPr>
        <w:autoSpaceDE w:val="0"/>
        <w:autoSpaceDN w:val="0"/>
        <w:adjustRightInd w:val="0"/>
        <w:spacing w:before="240" w:after="0" w:line="240" w:lineRule="auto"/>
        <w:ind w:left="567" w:hanging="567"/>
        <w:rPr>
          <w:rFonts w:ascii="Ebrima" w:hAnsi="Ebrima" w:cs="Calibri"/>
          <w:color w:val="000000"/>
        </w:rPr>
      </w:pPr>
      <w:r w:rsidRPr="00524E35">
        <w:rPr>
          <w:rFonts w:ascii="Ebrima" w:hAnsi="Ebrima" w:cs="Calibri"/>
          <w:color w:val="000000"/>
          <w:lang w:val="en-US"/>
        </w:rPr>
        <w:t xml:space="preserve">Bacon CD, </w:t>
      </w:r>
      <w:proofErr w:type="spellStart"/>
      <w:r w:rsidRPr="00524E35">
        <w:rPr>
          <w:rFonts w:ascii="Ebrima" w:hAnsi="Ebrima" w:cs="Calibri"/>
          <w:color w:val="000000"/>
          <w:lang w:val="en-US"/>
        </w:rPr>
        <w:t>Velásquez</w:t>
      </w:r>
      <w:proofErr w:type="spellEnd"/>
      <w:r w:rsidRPr="00524E35">
        <w:rPr>
          <w:rFonts w:ascii="Ebrima" w:hAnsi="Ebrima" w:cs="Calibri"/>
          <w:color w:val="000000"/>
          <w:lang w:val="en-US"/>
        </w:rPr>
        <w:t xml:space="preserve">-Puentes FJ, Hinojosa LF, Schwartz T, </w:t>
      </w:r>
      <w:proofErr w:type="spellStart"/>
      <w:r w:rsidRPr="00524E35">
        <w:rPr>
          <w:rFonts w:ascii="Ebrima" w:hAnsi="Ebrima" w:cs="Calibri"/>
          <w:color w:val="000000"/>
          <w:lang w:val="en-US"/>
        </w:rPr>
        <w:t>Oxelman</w:t>
      </w:r>
      <w:proofErr w:type="spellEnd"/>
      <w:r w:rsidRPr="00524E35">
        <w:rPr>
          <w:rFonts w:ascii="Ebrima" w:hAnsi="Ebrima" w:cs="Calibri"/>
          <w:color w:val="000000"/>
          <w:lang w:val="en-US"/>
        </w:rPr>
        <w:t xml:space="preserve"> B, </w:t>
      </w:r>
      <w:proofErr w:type="spellStart"/>
      <w:r w:rsidRPr="00524E35">
        <w:rPr>
          <w:rFonts w:ascii="Ebrima" w:hAnsi="Ebrima" w:cs="Calibri"/>
          <w:color w:val="000000"/>
          <w:lang w:val="en-US"/>
        </w:rPr>
        <w:t>Pfeil</w:t>
      </w:r>
      <w:proofErr w:type="spellEnd"/>
      <w:r w:rsidRPr="00524E35">
        <w:rPr>
          <w:rFonts w:ascii="Ebrima" w:hAnsi="Ebrima" w:cs="Calibri"/>
          <w:color w:val="000000"/>
          <w:lang w:val="en-US"/>
        </w:rPr>
        <w:t xml:space="preserve"> B, Arroyo MT, </w:t>
      </w:r>
      <w:proofErr w:type="spellStart"/>
      <w:r w:rsidRPr="00524E35">
        <w:rPr>
          <w:rFonts w:ascii="Ebrima" w:hAnsi="Ebrima" w:cs="Calibri"/>
          <w:color w:val="000000"/>
          <w:lang w:val="en-US"/>
        </w:rPr>
        <w:t>Wanntorp</w:t>
      </w:r>
      <w:proofErr w:type="spellEnd"/>
      <w:r w:rsidRPr="00524E35">
        <w:rPr>
          <w:rFonts w:ascii="Ebrima" w:hAnsi="Ebrima" w:cs="Calibri"/>
          <w:color w:val="000000"/>
          <w:lang w:val="en-US"/>
        </w:rPr>
        <w:t xml:space="preserve"> L, Antonelli A. 2018. Evolutionary persistence in </w:t>
      </w:r>
      <w:proofErr w:type="spellStart"/>
      <w:r w:rsidRPr="00524E35">
        <w:rPr>
          <w:rFonts w:ascii="Ebrima" w:hAnsi="Ebrima" w:cs="Calibri"/>
          <w:i/>
          <w:iCs/>
          <w:color w:val="000000"/>
          <w:lang w:val="en-US"/>
        </w:rPr>
        <w:t>Gunnera</w:t>
      </w:r>
      <w:proofErr w:type="spellEnd"/>
      <w:r w:rsidRPr="00524E35">
        <w:rPr>
          <w:rFonts w:ascii="Ebrima" w:hAnsi="Ebrima" w:cs="Calibri"/>
          <w:color w:val="000000"/>
          <w:lang w:val="en-US"/>
        </w:rPr>
        <w:t xml:space="preserve"> and the contribution</w:t>
      </w:r>
      <w:r w:rsidRPr="00524E35">
        <w:rPr>
          <w:rFonts w:ascii="Ebrima" w:hAnsi="Ebrima" w:cs="Calibri"/>
          <w:color w:val="000000"/>
        </w:rPr>
        <w:t xml:space="preserve"> of southern plant groups to the tropical Andes biodiversity hotspot. </w:t>
      </w:r>
      <w:hyperlink w:history="1" r:id="rId12">
        <w:proofErr w:type="spellStart"/>
        <w:r w:rsidRPr="00524E35">
          <w:rPr>
            <w:rStyle w:val="Hyperlink"/>
            <w:rFonts w:ascii="Ebrima" w:hAnsi="Ebrima" w:cs="Calibri"/>
          </w:rPr>
          <w:t>PeerJ</w:t>
        </w:r>
        <w:proofErr w:type="spellEnd"/>
        <w:r w:rsidRPr="00524E35">
          <w:rPr>
            <w:rStyle w:val="Hyperlink"/>
            <w:rFonts w:ascii="Ebrima" w:hAnsi="Ebrima" w:cs="Calibri"/>
          </w:rPr>
          <w:t>. 16;</w:t>
        </w:r>
        <w:proofErr w:type="gramStart"/>
        <w:r w:rsidRPr="00524E35">
          <w:rPr>
            <w:rStyle w:val="Hyperlink"/>
            <w:rFonts w:ascii="Ebrima" w:hAnsi="Ebrima" w:cs="Calibri"/>
          </w:rPr>
          <w:t>6:e</w:t>
        </w:r>
        <w:proofErr w:type="gramEnd"/>
        <w:r w:rsidRPr="00524E35">
          <w:rPr>
            <w:rStyle w:val="Hyperlink"/>
            <w:rFonts w:ascii="Ebrima" w:hAnsi="Ebrima" w:cs="Calibri"/>
          </w:rPr>
          <w:t>4388</w:t>
        </w:r>
      </w:hyperlink>
      <w:r w:rsidRPr="00524E35">
        <w:rPr>
          <w:rFonts w:ascii="Ebrima" w:hAnsi="Ebrima" w:cs="Calibri"/>
          <w:color w:val="000000"/>
        </w:rPr>
        <w:t xml:space="preserve"> [Data sourced from GBIF].</w:t>
      </w:r>
    </w:p>
    <w:p w:rsidRPr="00524E35" w:rsidR="00743648" w:rsidP="00743646" w:rsidRDefault="00743648" w14:paraId="0137FCFC" w14:textId="266978C9">
      <w:pPr>
        <w:autoSpaceDE w:val="0"/>
        <w:autoSpaceDN w:val="0"/>
        <w:adjustRightInd w:val="0"/>
        <w:spacing w:before="240" w:after="0" w:line="240" w:lineRule="auto"/>
        <w:ind w:left="567" w:hanging="567"/>
        <w:rPr>
          <w:rFonts w:ascii="Ebrima" w:hAnsi="Ebrima" w:cs="Calibri"/>
          <w:color w:val="000000"/>
        </w:rPr>
      </w:pPr>
      <w:r w:rsidRPr="00743648">
        <w:rPr>
          <w:rFonts w:ascii="Ebrima" w:hAnsi="Ebrima" w:cs="Calibri"/>
          <w:color w:val="000000"/>
        </w:rPr>
        <w:t xml:space="preserve">Bellingham PJ, Richardson SJ, Gormley AM, Allen RB, Cook A, Crisp PN et al. 2020. Implementing integrated measurements of Essential Biodiversity Variables at a national scale. Ecological Solutions and Evidence 1(2): e12025. </w:t>
      </w:r>
      <w:proofErr w:type="spellStart"/>
      <w:r w:rsidRPr="00743648">
        <w:rPr>
          <w:rFonts w:ascii="Ebrima" w:hAnsi="Ebrima" w:cs="Calibri"/>
          <w:color w:val="000000"/>
        </w:rPr>
        <w:t>doi</w:t>
      </w:r>
      <w:proofErr w:type="spellEnd"/>
      <w:r w:rsidRPr="00743648">
        <w:rPr>
          <w:rFonts w:ascii="Ebrima" w:hAnsi="Ebrima" w:cs="Calibri"/>
          <w:color w:val="000000"/>
        </w:rPr>
        <w:t xml:space="preserve">: </w:t>
      </w:r>
      <w:hyperlink w:history="1" r:id="rId13">
        <w:r w:rsidRPr="00256394">
          <w:rPr>
            <w:rStyle w:val="Hyperlink"/>
            <w:rFonts w:ascii="Ebrima" w:hAnsi="Ebrima" w:cs="Calibri"/>
          </w:rPr>
          <w:t>https://doi.org/10.1002/2688-8319.12025</w:t>
        </w:r>
      </w:hyperlink>
      <w:r>
        <w:rPr>
          <w:rFonts w:ascii="Ebrima" w:hAnsi="Ebrima" w:cs="Calibri"/>
          <w:color w:val="000000"/>
        </w:rPr>
        <w:t>.</w:t>
      </w:r>
    </w:p>
    <w:p w:rsidRPr="00524E35" w:rsidR="00DB277B" w:rsidP="00B76586" w:rsidRDefault="00DB277B" w14:paraId="2C8DD4B1" w14:textId="77777777">
      <w:pPr>
        <w:autoSpaceDE w:val="0"/>
        <w:autoSpaceDN w:val="0"/>
        <w:adjustRightInd w:val="0"/>
        <w:spacing w:before="240" w:after="0" w:line="240" w:lineRule="auto"/>
        <w:ind w:left="567" w:hanging="567"/>
        <w:rPr>
          <w:rFonts w:ascii="Ebrima" w:hAnsi="Ebrima" w:cs="Calibri"/>
          <w:color w:val="000000"/>
        </w:rPr>
      </w:pPr>
      <w:r w:rsidRPr="00524E35">
        <w:rPr>
          <w:rFonts w:ascii="Ebrima" w:hAnsi="Ebrima" w:cs="Calibri"/>
          <w:color w:val="000000"/>
        </w:rPr>
        <w:t xml:space="preserve">Bellingham PJ, Richardson SJ, Mason NWH, </w:t>
      </w:r>
      <w:proofErr w:type="spellStart"/>
      <w:r w:rsidRPr="00524E35">
        <w:rPr>
          <w:rFonts w:ascii="Ebrima" w:hAnsi="Ebrima" w:cs="Calibri"/>
          <w:color w:val="000000"/>
        </w:rPr>
        <w:t>Veltman</w:t>
      </w:r>
      <w:proofErr w:type="spellEnd"/>
      <w:r w:rsidRPr="00524E35">
        <w:rPr>
          <w:rFonts w:ascii="Ebrima" w:hAnsi="Ebrima" w:cs="Calibri"/>
          <w:color w:val="000000"/>
        </w:rPr>
        <w:t xml:space="preserve"> C, Allen RB, Allen WJ, Barker RJ, Forsyth DM, Nicol SJ, Ramsey DSL 2016. Introduced deer at low densities do not inhibit the regeneration of a dominant tree. </w:t>
      </w:r>
      <w:hyperlink w:history="1" r:id="rId14">
        <w:r w:rsidRPr="00524E35">
          <w:rPr>
            <w:rStyle w:val="Hyperlink"/>
            <w:rFonts w:ascii="Ebrima" w:hAnsi="Ebrima" w:cs="Calibri"/>
          </w:rPr>
          <w:t>Forest Ecology and Management 364: 70–76.</w:t>
        </w:r>
      </w:hyperlink>
    </w:p>
    <w:p w:rsidRPr="00524E35" w:rsidR="00DB277B" w:rsidP="00743646" w:rsidRDefault="00DB277B" w14:paraId="292FBC6A" w14:textId="77777777">
      <w:pPr>
        <w:autoSpaceDE w:val="0"/>
        <w:autoSpaceDN w:val="0"/>
        <w:adjustRightInd w:val="0"/>
        <w:spacing w:before="240" w:after="0" w:line="240" w:lineRule="auto"/>
        <w:ind w:left="567" w:hanging="567"/>
        <w:rPr>
          <w:rFonts w:ascii="Ebrima" w:hAnsi="Ebrima" w:cs="Calibri"/>
          <w:color w:val="000000"/>
        </w:rPr>
      </w:pPr>
      <w:r w:rsidRPr="00524E35">
        <w:rPr>
          <w:rFonts w:ascii="Ebrima" w:hAnsi="Ebrima" w:cs="Calibri"/>
          <w:color w:val="000000"/>
        </w:rPr>
        <w:t>Bernard</w:t>
      </w:r>
      <w:r w:rsidRPr="00524E35">
        <w:rPr>
          <w:rFonts w:ascii="Times New Roman" w:hAnsi="Times New Roman" w:cs="Times New Roman"/>
          <w:color w:val="000000"/>
        </w:rPr>
        <w:t>‐</w:t>
      </w:r>
      <w:proofErr w:type="spellStart"/>
      <w:r w:rsidRPr="00524E35">
        <w:rPr>
          <w:rFonts w:ascii="Ebrima" w:hAnsi="Ebrima" w:cs="Calibri"/>
          <w:color w:val="000000"/>
        </w:rPr>
        <w:t>Verdier</w:t>
      </w:r>
      <w:proofErr w:type="spellEnd"/>
      <w:r w:rsidRPr="00524E35">
        <w:rPr>
          <w:rFonts w:ascii="Ebrima" w:hAnsi="Ebrima" w:cs="Calibri"/>
          <w:color w:val="000000"/>
        </w:rPr>
        <w:t xml:space="preserve"> M, Hulme PE. 2019. Alien plants can be associated with a decrease in local and regional native richness even when at low abundance. </w:t>
      </w:r>
      <w:hyperlink w:history="1" r:id="rId15">
        <w:r w:rsidRPr="00524E35">
          <w:rPr>
            <w:rStyle w:val="Hyperlink"/>
            <w:rFonts w:ascii="Ebrima" w:hAnsi="Ebrima" w:cs="Calibri"/>
          </w:rPr>
          <w:t>Journal of Ecology 107: 1343-54.</w:t>
        </w:r>
      </w:hyperlink>
    </w:p>
    <w:p w:rsidRPr="00524E35" w:rsidR="00DB277B" w:rsidP="00B76586" w:rsidRDefault="00DB277B" w14:paraId="275BEB20" w14:textId="77777777">
      <w:pPr>
        <w:autoSpaceDE w:val="0"/>
        <w:autoSpaceDN w:val="0"/>
        <w:adjustRightInd w:val="0"/>
        <w:spacing w:before="240" w:after="0" w:line="240" w:lineRule="auto"/>
        <w:ind w:left="567" w:hanging="567"/>
        <w:rPr>
          <w:rFonts w:ascii="Ebrima" w:hAnsi="Ebrima" w:cs="Calibri"/>
          <w:color w:val="000000"/>
        </w:rPr>
      </w:pPr>
      <w:proofErr w:type="spellStart"/>
      <w:r w:rsidRPr="00524E35">
        <w:rPr>
          <w:rFonts w:ascii="Ebrima" w:hAnsi="Ebrima" w:cs="Calibri"/>
          <w:color w:val="000000"/>
        </w:rPr>
        <w:lastRenderedPageBreak/>
        <w:t>Bokhorst</w:t>
      </w:r>
      <w:proofErr w:type="spellEnd"/>
      <w:r w:rsidRPr="00524E35">
        <w:rPr>
          <w:rFonts w:ascii="Ebrima" w:hAnsi="Ebrima" w:cs="Calibri"/>
          <w:color w:val="000000"/>
        </w:rPr>
        <w:t xml:space="preserve"> S, </w:t>
      </w:r>
      <w:proofErr w:type="spellStart"/>
      <w:r w:rsidRPr="00524E35">
        <w:rPr>
          <w:rFonts w:ascii="Ebrima" w:hAnsi="Ebrima" w:cs="Calibri"/>
          <w:color w:val="000000"/>
        </w:rPr>
        <w:t>Kardol</w:t>
      </w:r>
      <w:proofErr w:type="spellEnd"/>
      <w:r w:rsidRPr="00524E35">
        <w:rPr>
          <w:rFonts w:ascii="Ebrima" w:hAnsi="Ebrima" w:cs="Calibri"/>
          <w:color w:val="000000"/>
        </w:rPr>
        <w:t xml:space="preserve"> P, Bellingham PJ, </w:t>
      </w:r>
      <w:proofErr w:type="spellStart"/>
      <w:r w:rsidRPr="00524E35">
        <w:rPr>
          <w:rFonts w:ascii="Ebrima" w:hAnsi="Ebrima" w:cs="Calibri"/>
          <w:color w:val="000000"/>
        </w:rPr>
        <w:t>Kooyman</w:t>
      </w:r>
      <w:proofErr w:type="spellEnd"/>
      <w:r w:rsidRPr="00524E35">
        <w:rPr>
          <w:rFonts w:ascii="Ebrima" w:hAnsi="Ebrima" w:cs="Calibri"/>
          <w:color w:val="000000"/>
        </w:rPr>
        <w:t xml:space="preserve"> RM, Richardson SJ, Schmidt S, Wardle DA 2017. Responses of communities of soil organisms and plants to soil aging at two contrasting long-term </w:t>
      </w:r>
      <w:proofErr w:type="spellStart"/>
      <w:r w:rsidRPr="00524E35">
        <w:rPr>
          <w:rFonts w:ascii="Ebrima" w:hAnsi="Ebrima" w:cs="Calibri"/>
          <w:color w:val="000000"/>
        </w:rPr>
        <w:t>chronosequences</w:t>
      </w:r>
      <w:proofErr w:type="spellEnd"/>
      <w:r w:rsidRPr="00524E35">
        <w:rPr>
          <w:rFonts w:ascii="Ebrima" w:hAnsi="Ebrima" w:cs="Calibri"/>
          <w:color w:val="000000"/>
        </w:rPr>
        <w:t xml:space="preserve">. </w:t>
      </w:r>
      <w:hyperlink w:history="1" r:id="rId16">
        <w:r w:rsidRPr="00524E35">
          <w:rPr>
            <w:rStyle w:val="Hyperlink"/>
            <w:rFonts w:ascii="Ebrima" w:hAnsi="Ebrima" w:cs="Calibri"/>
          </w:rPr>
          <w:t>Soil Biology and Biochemistry 106: 69–79.</w:t>
        </w:r>
      </w:hyperlink>
    </w:p>
    <w:p w:rsidRPr="00524E35" w:rsidR="00DB277B" w:rsidP="00743646" w:rsidRDefault="00DB277B" w14:paraId="0C580272" w14:textId="77777777">
      <w:pPr>
        <w:autoSpaceDE w:val="0"/>
        <w:autoSpaceDN w:val="0"/>
        <w:adjustRightInd w:val="0"/>
        <w:spacing w:before="240" w:after="0" w:line="240" w:lineRule="auto"/>
        <w:ind w:left="567" w:hanging="567"/>
        <w:rPr>
          <w:rFonts w:ascii="Ebrima" w:hAnsi="Ebrima" w:cs="Calibri"/>
          <w:color w:val="000000"/>
        </w:rPr>
      </w:pPr>
      <w:proofErr w:type="spellStart"/>
      <w:r w:rsidRPr="00524E35">
        <w:rPr>
          <w:rFonts w:ascii="Ebrima" w:hAnsi="Ebrima" w:cs="Calibri"/>
          <w:color w:val="000000"/>
        </w:rPr>
        <w:t>Bombaci</w:t>
      </w:r>
      <w:proofErr w:type="spellEnd"/>
      <w:r w:rsidRPr="00524E35">
        <w:rPr>
          <w:rFonts w:ascii="Ebrima" w:hAnsi="Ebrima" w:cs="Calibri"/>
          <w:color w:val="000000"/>
        </w:rPr>
        <w:t xml:space="preserve"> S, </w:t>
      </w:r>
      <w:proofErr w:type="spellStart"/>
      <w:r w:rsidRPr="00524E35">
        <w:rPr>
          <w:rFonts w:ascii="Ebrima" w:hAnsi="Ebrima" w:cs="Calibri"/>
          <w:color w:val="000000"/>
        </w:rPr>
        <w:t>Pejchar</w:t>
      </w:r>
      <w:proofErr w:type="spellEnd"/>
      <w:r w:rsidRPr="00524E35">
        <w:rPr>
          <w:rFonts w:ascii="Ebrima" w:hAnsi="Ebrima" w:cs="Calibri"/>
          <w:color w:val="000000"/>
        </w:rPr>
        <w:t xml:space="preserve"> L, Innes J. 2018. Fenced sanctuaries deliver conservation benefits for most common and threatened native island birds in New Zealand. </w:t>
      </w:r>
      <w:hyperlink w:history="1" r:id="rId17">
        <w:r w:rsidRPr="00524E35">
          <w:rPr>
            <w:rStyle w:val="Hyperlink"/>
            <w:rFonts w:ascii="Ebrima" w:hAnsi="Ebrima" w:cs="Calibri"/>
          </w:rPr>
          <w:t>Ecosphere 9(11): e02497.</w:t>
        </w:r>
      </w:hyperlink>
    </w:p>
    <w:p w:rsidRPr="00FD65C4" w:rsidR="00FD65C4" w:rsidP="00B76586" w:rsidRDefault="00FD65C4" w14:paraId="47C391C5" w14:textId="78C656D8">
      <w:pPr>
        <w:autoSpaceDE w:val="0"/>
        <w:autoSpaceDN w:val="0"/>
        <w:adjustRightInd w:val="0"/>
        <w:spacing w:before="240" w:after="0" w:line="240" w:lineRule="auto"/>
        <w:ind w:left="567" w:hanging="567"/>
        <w:rPr>
          <w:rFonts w:ascii="Ebrima" w:hAnsi="Ebrima" w:cs="Calibri"/>
          <w:color w:val="000000"/>
        </w:rPr>
      </w:pPr>
      <w:r w:rsidRPr="00FD65C4">
        <w:rPr>
          <w:rFonts w:ascii="Ebrima" w:hAnsi="Ebrima"/>
        </w:rPr>
        <w:t xml:space="preserve">Bond MO, Anderson BJ, Henare THA, </w:t>
      </w:r>
      <w:proofErr w:type="spellStart"/>
      <w:r w:rsidRPr="00FD65C4">
        <w:rPr>
          <w:rFonts w:ascii="Ebrima" w:hAnsi="Ebrima"/>
        </w:rPr>
        <w:t>Wehi</w:t>
      </w:r>
      <w:proofErr w:type="spellEnd"/>
      <w:r w:rsidRPr="00FD65C4">
        <w:rPr>
          <w:rFonts w:ascii="Ebrima" w:hAnsi="Ebrima"/>
        </w:rPr>
        <w:t xml:space="preserve"> PM 2019. Effects of climatically shifting species distributions on biocultural relationships. People and Nature 1: 87– 102. https://doi.org/10.1002/pan3.15</w:t>
      </w:r>
      <w:r w:rsidR="008B326D">
        <w:rPr>
          <w:rFonts w:ascii="Ebrima" w:hAnsi="Ebrima"/>
        </w:rPr>
        <w:t>.</w:t>
      </w:r>
    </w:p>
    <w:p w:rsidR="00DB277B" w:rsidP="00B76586" w:rsidRDefault="00DB277B" w14:paraId="27627E65" w14:textId="374B7E6D">
      <w:pPr>
        <w:autoSpaceDE w:val="0"/>
        <w:autoSpaceDN w:val="0"/>
        <w:adjustRightInd w:val="0"/>
        <w:spacing w:before="240" w:after="0" w:line="240" w:lineRule="auto"/>
        <w:ind w:left="567" w:hanging="567"/>
        <w:rPr>
          <w:rFonts w:ascii="Ebrima" w:hAnsi="Ebrima" w:cs="Calibri"/>
          <w:color w:val="000000"/>
        </w:rPr>
      </w:pPr>
      <w:r w:rsidRPr="00524E35">
        <w:rPr>
          <w:rFonts w:ascii="Ebrima" w:hAnsi="Ebrima" w:cs="Calibri"/>
          <w:color w:val="000000"/>
        </w:rPr>
        <w:t xml:space="preserve">Boucher FC, Lavergne S, Basile M, Choler P, Aubert S 2016. Evolution and biogeography of the cushion life form in angiosperms. </w:t>
      </w:r>
      <w:hyperlink w:history="1" r:id="rId18">
        <w:r w:rsidRPr="00524E35">
          <w:rPr>
            <w:rStyle w:val="Hyperlink"/>
            <w:rFonts w:ascii="Ebrima" w:hAnsi="Ebrima" w:cs="Calibri"/>
          </w:rPr>
          <w:t>Perspectives in Plant Ecology, Evolution and Systematics 20: 22–31</w:t>
        </w:r>
      </w:hyperlink>
      <w:r w:rsidRPr="00524E35">
        <w:rPr>
          <w:rFonts w:ascii="Ebrima" w:hAnsi="Ebrima" w:cs="Calibri"/>
          <w:color w:val="000000"/>
        </w:rPr>
        <w:t xml:space="preserve"> [Data accessed via GBIF].</w:t>
      </w:r>
    </w:p>
    <w:p w:rsidRPr="00524E35" w:rsidR="00743648" w:rsidP="00B76586" w:rsidRDefault="00743648" w14:paraId="663DF968" w14:textId="27FAD044">
      <w:pPr>
        <w:autoSpaceDE w:val="0"/>
        <w:autoSpaceDN w:val="0"/>
        <w:adjustRightInd w:val="0"/>
        <w:spacing w:before="240" w:after="0" w:line="240" w:lineRule="auto"/>
        <w:ind w:left="567" w:hanging="567"/>
        <w:rPr>
          <w:rFonts w:ascii="Ebrima" w:hAnsi="Ebrima" w:cs="Calibri"/>
          <w:color w:val="000000"/>
        </w:rPr>
      </w:pPr>
      <w:r w:rsidRPr="00743648">
        <w:rPr>
          <w:rFonts w:ascii="Ebrima" w:hAnsi="Ebrima" w:cs="Calibri"/>
          <w:color w:val="000000"/>
        </w:rPr>
        <w:t>Brandt AJ, Bellingham PJ, Duncan RP, Etherington TR, Fridley JD, Howell CJ, et al. 2021. Naturalised plants transform the composition and function of the New Zealand flora. Biological Invasions 23(2): 351–366. doi:10.1007/s10530-020-02393-4</w:t>
      </w:r>
      <w:r>
        <w:rPr>
          <w:rFonts w:ascii="Ebrima" w:hAnsi="Ebrima" w:cs="Calibri"/>
          <w:color w:val="000000"/>
        </w:rPr>
        <w:t>.</w:t>
      </w:r>
    </w:p>
    <w:p w:rsidRPr="00524E35" w:rsidR="00DB277B" w:rsidP="00B76586" w:rsidRDefault="00DB277B" w14:paraId="0897BE43" w14:textId="77777777">
      <w:pPr>
        <w:autoSpaceDE w:val="0"/>
        <w:autoSpaceDN w:val="0"/>
        <w:adjustRightInd w:val="0"/>
        <w:spacing w:before="240" w:after="0" w:line="240" w:lineRule="auto"/>
        <w:ind w:left="567" w:hanging="567"/>
        <w:rPr>
          <w:rFonts w:ascii="Ebrima" w:hAnsi="Ebrima" w:cs="Calibri"/>
          <w:color w:val="000000"/>
        </w:rPr>
      </w:pPr>
      <w:r w:rsidRPr="00524E35">
        <w:rPr>
          <w:rFonts w:ascii="Ebrima" w:hAnsi="Ebrima" w:cs="Calibri"/>
          <w:color w:val="000000"/>
        </w:rPr>
        <w:t xml:space="preserve">Brandt AJ, </w:t>
      </w:r>
      <w:proofErr w:type="spellStart"/>
      <w:r w:rsidRPr="00524E35">
        <w:rPr>
          <w:rFonts w:ascii="Ebrima" w:hAnsi="Ebrima" w:cs="Calibri"/>
          <w:color w:val="000000"/>
        </w:rPr>
        <w:t>Tanentzap</w:t>
      </w:r>
      <w:proofErr w:type="spellEnd"/>
      <w:r w:rsidRPr="00524E35">
        <w:rPr>
          <w:rFonts w:ascii="Ebrima" w:hAnsi="Ebrima" w:cs="Calibri"/>
          <w:color w:val="000000"/>
        </w:rPr>
        <w:t xml:space="preserve"> AJ, Leopold DR, </w:t>
      </w:r>
      <w:proofErr w:type="spellStart"/>
      <w:r w:rsidRPr="00524E35">
        <w:rPr>
          <w:rFonts w:ascii="Ebrima" w:hAnsi="Ebrima" w:cs="Calibri"/>
          <w:color w:val="000000"/>
        </w:rPr>
        <w:t>Heenan</w:t>
      </w:r>
      <w:proofErr w:type="spellEnd"/>
      <w:r w:rsidRPr="00524E35">
        <w:rPr>
          <w:rFonts w:ascii="Ebrima" w:hAnsi="Ebrima" w:cs="Calibri"/>
          <w:color w:val="000000"/>
        </w:rPr>
        <w:t xml:space="preserve"> PB, </w:t>
      </w:r>
      <w:proofErr w:type="spellStart"/>
      <w:r w:rsidRPr="00524E35">
        <w:rPr>
          <w:rFonts w:ascii="Ebrima" w:hAnsi="Ebrima" w:cs="Calibri"/>
          <w:color w:val="000000"/>
        </w:rPr>
        <w:t>Fukami</w:t>
      </w:r>
      <w:proofErr w:type="spellEnd"/>
      <w:r w:rsidRPr="00524E35">
        <w:rPr>
          <w:rFonts w:ascii="Ebrima" w:hAnsi="Ebrima" w:cs="Calibri"/>
          <w:color w:val="000000"/>
        </w:rPr>
        <w:t xml:space="preserve"> T, Lee WG 2016. Precipitation alters the strength of evolutionary priority effects in forest community assembly of pteridophytes and angiosperms. </w:t>
      </w:r>
      <w:hyperlink w:history="1" r:id="rId19">
        <w:r w:rsidRPr="00524E35">
          <w:rPr>
            <w:rStyle w:val="Hyperlink"/>
            <w:rFonts w:ascii="Ebrima" w:hAnsi="Ebrima" w:cs="Calibri"/>
          </w:rPr>
          <w:t>Journal of Ecology 104(6): 1673–81.</w:t>
        </w:r>
      </w:hyperlink>
    </w:p>
    <w:p w:rsidRPr="00524E35" w:rsidR="00DB277B" w:rsidP="00B76586" w:rsidRDefault="00DB277B" w14:paraId="406AD473" w14:textId="77777777">
      <w:pPr>
        <w:autoSpaceDE w:val="0"/>
        <w:autoSpaceDN w:val="0"/>
        <w:adjustRightInd w:val="0"/>
        <w:spacing w:before="240" w:after="0" w:line="240" w:lineRule="auto"/>
        <w:ind w:left="567" w:hanging="567"/>
        <w:rPr>
          <w:rFonts w:ascii="Ebrima" w:hAnsi="Ebrima" w:cs="Calibri"/>
          <w:color w:val="000000"/>
        </w:rPr>
      </w:pPr>
      <w:r w:rsidRPr="00524E35">
        <w:rPr>
          <w:rFonts w:ascii="Ebrima" w:hAnsi="Ebrima" w:cs="Calibri"/>
          <w:color w:val="000000"/>
        </w:rPr>
        <w:t xml:space="preserve">Brock JM, Perry GL, Lee WG, Burns BR 2016. Tree fern ecology in New Zealand: A model for southern temperate rainforests. </w:t>
      </w:r>
      <w:hyperlink w:history="1" r:id="rId20">
        <w:r w:rsidRPr="00524E35">
          <w:rPr>
            <w:rStyle w:val="Hyperlink"/>
            <w:rFonts w:ascii="Ebrima" w:hAnsi="Ebrima" w:cs="Calibri"/>
          </w:rPr>
          <w:t>Forest Ecology and Management 375: 112–126</w:t>
        </w:r>
      </w:hyperlink>
      <w:r w:rsidRPr="00524E35">
        <w:rPr>
          <w:rFonts w:ascii="Ebrima" w:hAnsi="Ebrima" w:cs="Calibri"/>
          <w:color w:val="000000"/>
        </w:rPr>
        <w:t xml:space="preserve"> [Sourced from GBIF].</w:t>
      </w:r>
    </w:p>
    <w:p w:rsidRPr="00524E35" w:rsidR="00DB277B" w:rsidP="00743646" w:rsidRDefault="00DB277B" w14:paraId="5D651DE3" w14:textId="77777777">
      <w:pPr>
        <w:autoSpaceDE w:val="0"/>
        <w:autoSpaceDN w:val="0"/>
        <w:adjustRightInd w:val="0"/>
        <w:spacing w:before="240" w:after="0" w:line="240" w:lineRule="auto"/>
        <w:ind w:left="567" w:hanging="567"/>
        <w:rPr>
          <w:rFonts w:ascii="Ebrima" w:hAnsi="Ebrima" w:cs="Calibri"/>
          <w:color w:val="000000"/>
        </w:rPr>
      </w:pPr>
      <w:r w:rsidRPr="00524E35">
        <w:rPr>
          <w:rFonts w:ascii="Ebrima" w:hAnsi="Ebrima" w:cs="Calibri"/>
          <w:color w:val="000000"/>
        </w:rPr>
        <w:t xml:space="preserve">Brock JM, Perry GL, Lee WG, </w:t>
      </w:r>
      <w:proofErr w:type="spellStart"/>
      <w:r w:rsidRPr="00524E35">
        <w:rPr>
          <w:rFonts w:ascii="Ebrima" w:hAnsi="Ebrima" w:cs="Calibri"/>
          <w:color w:val="000000"/>
        </w:rPr>
        <w:t>Schwendenmann</w:t>
      </w:r>
      <w:proofErr w:type="spellEnd"/>
      <w:r w:rsidRPr="00524E35">
        <w:rPr>
          <w:rFonts w:ascii="Ebrima" w:hAnsi="Ebrima" w:cs="Calibri"/>
          <w:color w:val="000000"/>
        </w:rPr>
        <w:t xml:space="preserve"> L, Burns BR. 2018. Pioneer tree ferns influence community assembly in northern New Zealand forests. </w:t>
      </w:r>
      <w:hyperlink w:history="1" r:id="rId21">
        <w:r w:rsidRPr="00524E35">
          <w:rPr>
            <w:rStyle w:val="Hyperlink"/>
            <w:rFonts w:ascii="Ebrima" w:hAnsi="Ebrima" w:cs="Calibri"/>
          </w:rPr>
          <w:t>New Zealand Journal of Ecology. 42(1):18-30.</w:t>
        </w:r>
      </w:hyperlink>
    </w:p>
    <w:p w:rsidRPr="00524E35" w:rsidR="00DB277B" w:rsidP="00743646" w:rsidRDefault="00DB277B" w14:paraId="0EAEE3B3" w14:textId="77777777">
      <w:pPr>
        <w:autoSpaceDE w:val="0"/>
        <w:autoSpaceDN w:val="0"/>
        <w:adjustRightInd w:val="0"/>
        <w:spacing w:before="240" w:after="0" w:line="240" w:lineRule="auto"/>
        <w:ind w:left="567" w:hanging="567"/>
        <w:rPr>
          <w:rFonts w:ascii="Ebrima" w:hAnsi="Ebrima" w:cs="Calibri"/>
          <w:color w:val="000000"/>
          <w:lang w:val="en-US"/>
        </w:rPr>
      </w:pPr>
      <w:proofErr w:type="spellStart"/>
      <w:r w:rsidRPr="00524E35">
        <w:rPr>
          <w:rFonts w:ascii="Ebrima" w:hAnsi="Ebrima" w:cs="Calibri"/>
          <w:color w:val="000000"/>
          <w:lang w:val="en-US"/>
        </w:rPr>
        <w:t>Bruelheide</w:t>
      </w:r>
      <w:proofErr w:type="spellEnd"/>
      <w:r w:rsidRPr="00524E35">
        <w:rPr>
          <w:rFonts w:ascii="Ebrima" w:hAnsi="Ebrima" w:cs="Calibri"/>
          <w:color w:val="000000"/>
          <w:lang w:val="en-US"/>
        </w:rPr>
        <w:t xml:space="preserve"> H, </w:t>
      </w:r>
      <w:proofErr w:type="spellStart"/>
      <w:r w:rsidRPr="00524E35">
        <w:rPr>
          <w:rFonts w:ascii="Ebrima" w:hAnsi="Ebrima" w:cs="Calibri"/>
          <w:color w:val="000000"/>
          <w:lang w:val="en-US"/>
        </w:rPr>
        <w:t>Dengler</w:t>
      </w:r>
      <w:proofErr w:type="spellEnd"/>
      <w:r w:rsidRPr="00524E35">
        <w:rPr>
          <w:rFonts w:ascii="Ebrima" w:hAnsi="Ebrima" w:cs="Calibri"/>
          <w:color w:val="000000"/>
          <w:lang w:val="en-US"/>
        </w:rPr>
        <w:t xml:space="preserve"> J, Jiménez</w:t>
      </w:r>
      <w:r w:rsidRPr="00524E35">
        <w:rPr>
          <w:rFonts w:ascii="Times New Roman" w:hAnsi="Times New Roman" w:cs="Times New Roman"/>
          <w:color w:val="000000"/>
          <w:lang w:val="en-US"/>
        </w:rPr>
        <w:t>‐</w:t>
      </w:r>
      <w:r w:rsidRPr="00524E35">
        <w:rPr>
          <w:rFonts w:ascii="Ebrima" w:hAnsi="Ebrima" w:cs="Calibri"/>
          <w:color w:val="000000"/>
          <w:lang w:val="en-US"/>
        </w:rPr>
        <w:t xml:space="preserve">Alfaro B, </w:t>
      </w:r>
      <w:proofErr w:type="spellStart"/>
      <w:r w:rsidRPr="00524E35">
        <w:rPr>
          <w:rFonts w:ascii="Ebrima" w:hAnsi="Ebrima" w:cs="Calibri"/>
          <w:color w:val="000000"/>
          <w:lang w:val="en-US"/>
        </w:rPr>
        <w:t>Purschke</w:t>
      </w:r>
      <w:proofErr w:type="spellEnd"/>
      <w:r w:rsidRPr="00524E35">
        <w:rPr>
          <w:rFonts w:ascii="Ebrima" w:hAnsi="Ebrima" w:cs="Calibri"/>
          <w:color w:val="000000"/>
          <w:lang w:val="en-US"/>
        </w:rPr>
        <w:t xml:space="preserve"> O, </w:t>
      </w:r>
      <w:proofErr w:type="spellStart"/>
      <w:r w:rsidRPr="00524E35">
        <w:rPr>
          <w:rFonts w:ascii="Ebrima" w:hAnsi="Ebrima" w:cs="Calibri"/>
          <w:color w:val="000000"/>
          <w:lang w:val="en-US"/>
        </w:rPr>
        <w:t>Hennekens</w:t>
      </w:r>
      <w:proofErr w:type="spellEnd"/>
      <w:r w:rsidRPr="00524E35">
        <w:rPr>
          <w:rFonts w:ascii="Ebrima" w:hAnsi="Ebrima" w:cs="Calibri"/>
          <w:color w:val="000000"/>
          <w:lang w:val="en-US"/>
        </w:rPr>
        <w:t xml:space="preserve"> SM, </w:t>
      </w:r>
      <w:proofErr w:type="spellStart"/>
      <w:r w:rsidRPr="00524E35">
        <w:rPr>
          <w:rFonts w:ascii="Ebrima" w:hAnsi="Ebrima" w:cs="Calibri"/>
          <w:color w:val="000000"/>
          <w:lang w:val="en-US"/>
        </w:rPr>
        <w:t>Chytrý</w:t>
      </w:r>
      <w:proofErr w:type="spellEnd"/>
      <w:r w:rsidRPr="00524E35">
        <w:rPr>
          <w:rFonts w:ascii="Ebrima" w:hAnsi="Ebrima" w:cs="Calibri"/>
          <w:color w:val="000000"/>
          <w:lang w:val="en-US"/>
        </w:rPr>
        <w:t xml:space="preserve"> M, Pillar VD, Jansen F, </w:t>
      </w:r>
      <w:proofErr w:type="spellStart"/>
      <w:r w:rsidRPr="00524E35">
        <w:rPr>
          <w:rFonts w:ascii="Ebrima" w:hAnsi="Ebrima" w:cs="Calibri"/>
          <w:color w:val="000000"/>
          <w:lang w:val="en-US"/>
        </w:rPr>
        <w:t>Kattge</w:t>
      </w:r>
      <w:proofErr w:type="spellEnd"/>
      <w:r w:rsidRPr="00524E35">
        <w:rPr>
          <w:rFonts w:ascii="Ebrima" w:hAnsi="Ebrima" w:cs="Calibri"/>
          <w:color w:val="000000"/>
          <w:lang w:val="en-US"/>
        </w:rPr>
        <w:t xml:space="preserve"> J, Sandel B, Aubin I</w:t>
      </w:r>
      <w:proofErr w:type="gramStart"/>
      <w:r w:rsidRPr="00524E35">
        <w:rPr>
          <w:rFonts w:ascii="Ebrima" w:hAnsi="Ebrima" w:cs="Calibri"/>
          <w:color w:val="000000"/>
          <w:lang w:val="en-US"/>
        </w:rPr>
        <w:t>….Wiser</w:t>
      </w:r>
      <w:proofErr w:type="gramEnd"/>
      <w:r w:rsidRPr="00524E35">
        <w:rPr>
          <w:rFonts w:ascii="Ebrima" w:hAnsi="Ebrima" w:cs="Calibri"/>
          <w:color w:val="000000"/>
          <w:lang w:val="en-US"/>
        </w:rPr>
        <w:t xml:space="preserve"> SK…</w:t>
      </w:r>
      <w:proofErr w:type="spellStart"/>
      <w:r w:rsidRPr="00524E35">
        <w:rPr>
          <w:rFonts w:ascii="Ebrima" w:hAnsi="Ebrima" w:cs="Calibri"/>
          <w:color w:val="000000"/>
          <w:lang w:val="en-US"/>
        </w:rPr>
        <w:t>Arnst</w:t>
      </w:r>
      <w:proofErr w:type="spellEnd"/>
      <w:r w:rsidRPr="00524E35">
        <w:rPr>
          <w:rFonts w:ascii="Ebrima" w:hAnsi="Ebrima" w:cs="Calibri"/>
          <w:color w:val="000000"/>
          <w:lang w:val="en-US"/>
        </w:rPr>
        <w:t xml:space="preserve"> E… 2019. </w:t>
      </w:r>
      <w:proofErr w:type="spellStart"/>
      <w:r w:rsidRPr="00524E35">
        <w:rPr>
          <w:rFonts w:ascii="Ebrima" w:hAnsi="Ebrima" w:cs="Calibri"/>
          <w:color w:val="000000"/>
          <w:lang w:val="en-US"/>
        </w:rPr>
        <w:t>sPlot</w:t>
      </w:r>
      <w:proofErr w:type="spellEnd"/>
      <w:r w:rsidRPr="00524E35">
        <w:rPr>
          <w:rFonts w:ascii="Ebrima" w:hAnsi="Ebrima" w:cs="Calibri"/>
          <w:color w:val="000000"/>
          <w:lang w:val="en-US"/>
        </w:rPr>
        <w:t xml:space="preserve">–A new tool for global vegetation analyses. </w:t>
      </w:r>
      <w:hyperlink w:history="1" r:id="rId22">
        <w:r w:rsidRPr="00524E35">
          <w:rPr>
            <w:rStyle w:val="Hyperlink"/>
            <w:rFonts w:ascii="Ebrima" w:hAnsi="Ebrima" w:cs="Calibri"/>
            <w:lang w:val="en-US"/>
          </w:rPr>
          <w:t>Journal of Vegetation Science. 30(2): 161-86.</w:t>
        </w:r>
      </w:hyperlink>
      <w:r w:rsidRPr="00524E35">
        <w:rPr>
          <w:rFonts w:ascii="Ebrima" w:hAnsi="Ebrima" w:cs="Calibri"/>
          <w:color w:val="000000"/>
          <w:lang w:val="en-US"/>
        </w:rPr>
        <w:t xml:space="preserve"> </w:t>
      </w:r>
    </w:p>
    <w:p w:rsidRPr="00524E35" w:rsidR="00DB277B" w:rsidP="00743646" w:rsidRDefault="00DB277B" w14:paraId="6662073E" w14:textId="77777777">
      <w:pPr>
        <w:autoSpaceDE w:val="0"/>
        <w:autoSpaceDN w:val="0"/>
        <w:adjustRightInd w:val="0"/>
        <w:spacing w:before="240" w:after="0" w:line="240" w:lineRule="auto"/>
        <w:ind w:left="567" w:hanging="567"/>
        <w:rPr>
          <w:rFonts w:ascii="Ebrima" w:hAnsi="Ebrima" w:cs="Calibri"/>
          <w:color w:val="000000"/>
        </w:rPr>
      </w:pPr>
      <w:proofErr w:type="spellStart"/>
      <w:r w:rsidRPr="00524E35">
        <w:rPr>
          <w:rFonts w:ascii="Ebrima" w:hAnsi="Ebrima" w:cs="Calibri"/>
          <w:color w:val="000000"/>
        </w:rPr>
        <w:t>Bruelheide</w:t>
      </w:r>
      <w:proofErr w:type="spellEnd"/>
      <w:r w:rsidRPr="00524E35">
        <w:rPr>
          <w:rFonts w:ascii="Ebrima" w:hAnsi="Ebrima" w:cs="Calibri"/>
          <w:color w:val="000000"/>
        </w:rPr>
        <w:t xml:space="preserve"> H, </w:t>
      </w:r>
      <w:proofErr w:type="spellStart"/>
      <w:r w:rsidRPr="00524E35">
        <w:rPr>
          <w:rFonts w:ascii="Ebrima" w:hAnsi="Ebrima" w:cs="Calibri"/>
          <w:color w:val="000000"/>
        </w:rPr>
        <w:t>Dengler</w:t>
      </w:r>
      <w:proofErr w:type="spellEnd"/>
      <w:r w:rsidRPr="00524E35">
        <w:rPr>
          <w:rFonts w:ascii="Ebrima" w:hAnsi="Ebrima" w:cs="Calibri"/>
          <w:color w:val="000000"/>
        </w:rPr>
        <w:t xml:space="preserve"> J, </w:t>
      </w:r>
      <w:proofErr w:type="spellStart"/>
      <w:r w:rsidRPr="00524E35">
        <w:rPr>
          <w:rFonts w:ascii="Ebrima" w:hAnsi="Ebrima" w:cs="Calibri"/>
          <w:color w:val="000000"/>
        </w:rPr>
        <w:t>Purschke</w:t>
      </w:r>
      <w:proofErr w:type="spellEnd"/>
      <w:r w:rsidRPr="00524E35">
        <w:rPr>
          <w:rFonts w:ascii="Ebrima" w:hAnsi="Ebrima" w:cs="Calibri"/>
          <w:color w:val="000000"/>
        </w:rPr>
        <w:t xml:space="preserve"> O, Lenoir J, Jiménez-Alfaro B, </w:t>
      </w:r>
      <w:proofErr w:type="spellStart"/>
      <w:r w:rsidRPr="00524E35">
        <w:rPr>
          <w:rFonts w:ascii="Ebrima" w:hAnsi="Ebrima" w:cs="Calibri"/>
          <w:color w:val="000000"/>
        </w:rPr>
        <w:t>Hennekens</w:t>
      </w:r>
      <w:proofErr w:type="spellEnd"/>
      <w:r w:rsidRPr="00524E35">
        <w:rPr>
          <w:rFonts w:ascii="Ebrima" w:hAnsi="Ebrima" w:cs="Calibri"/>
          <w:color w:val="000000"/>
        </w:rPr>
        <w:t xml:space="preserve"> SM</w:t>
      </w:r>
      <w:proofErr w:type="gramStart"/>
      <w:r w:rsidRPr="00524E35">
        <w:rPr>
          <w:rFonts w:ascii="Ebrima" w:hAnsi="Ebrima" w:cs="Calibri"/>
          <w:color w:val="000000"/>
        </w:rPr>
        <w:t>…..</w:t>
      </w:r>
      <w:proofErr w:type="spellStart"/>
      <w:proofErr w:type="gramEnd"/>
      <w:r w:rsidRPr="00524E35">
        <w:rPr>
          <w:rFonts w:ascii="Ebrima" w:hAnsi="Ebrima" w:cs="Calibri"/>
          <w:color w:val="000000"/>
        </w:rPr>
        <w:t>Orwin</w:t>
      </w:r>
      <w:proofErr w:type="spellEnd"/>
      <w:r w:rsidRPr="00524E35">
        <w:rPr>
          <w:rFonts w:ascii="Ebrima" w:hAnsi="Ebrima" w:cs="Calibri"/>
          <w:color w:val="000000"/>
        </w:rPr>
        <w:t xml:space="preserve"> K…..2018. Global trait–environment relationships of plant communities. </w:t>
      </w:r>
      <w:hyperlink w:history="1" r:id="rId23">
        <w:r w:rsidRPr="00524E35">
          <w:rPr>
            <w:rStyle w:val="Hyperlink"/>
            <w:rFonts w:ascii="Ebrima" w:hAnsi="Ebrima" w:cs="Calibri"/>
          </w:rPr>
          <w:t>Nature Ecology and Evolution 2: 1906-1917.</w:t>
        </w:r>
      </w:hyperlink>
    </w:p>
    <w:p w:rsidR="00DB277B" w:rsidP="00B76586" w:rsidRDefault="00DB277B" w14:paraId="59BCBEB9" w14:textId="5C14845D">
      <w:pPr>
        <w:pStyle w:val="Default"/>
        <w:spacing w:before="240"/>
        <w:ind w:left="567" w:hanging="567"/>
        <w:rPr>
          <w:rStyle w:val="Hyperlink"/>
          <w:sz w:val="22"/>
          <w:szCs w:val="22"/>
        </w:rPr>
      </w:pPr>
      <w:r w:rsidRPr="00524E35">
        <w:rPr>
          <w:sz w:val="22"/>
          <w:szCs w:val="22"/>
        </w:rPr>
        <w:t xml:space="preserve">Brummer TJ, </w:t>
      </w:r>
      <w:proofErr w:type="spellStart"/>
      <w:r w:rsidRPr="00524E35">
        <w:rPr>
          <w:sz w:val="22"/>
          <w:szCs w:val="22"/>
        </w:rPr>
        <w:t>Byrom</w:t>
      </w:r>
      <w:proofErr w:type="spellEnd"/>
      <w:r w:rsidRPr="00524E35">
        <w:rPr>
          <w:sz w:val="22"/>
          <w:szCs w:val="22"/>
        </w:rPr>
        <w:t xml:space="preserve"> AE, Sullivan JJ, Hulme PE. 2016. Alien and native plant richness and abundance respond to different environmental drivers across multiple gravel floodplain ecosystems. </w:t>
      </w:r>
      <w:hyperlink w:history="1" r:id="rId24">
        <w:r w:rsidRPr="00524E35">
          <w:rPr>
            <w:rStyle w:val="Hyperlink"/>
            <w:sz w:val="22"/>
            <w:szCs w:val="22"/>
          </w:rPr>
          <w:t>Diversity and Distributions 22 (7): 823–835.</w:t>
        </w:r>
      </w:hyperlink>
    </w:p>
    <w:p w:rsidRPr="00524E35" w:rsidR="00743648" w:rsidP="00B76586" w:rsidRDefault="00743648" w14:paraId="1A26BE73" w14:textId="7B4B7703">
      <w:pPr>
        <w:pStyle w:val="Default"/>
        <w:spacing w:before="240"/>
        <w:ind w:left="567" w:hanging="567"/>
        <w:rPr>
          <w:sz w:val="22"/>
          <w:szCs w:val="22"/>
        </w:rPr>
      </w:pPr>
      <w:r w:rsidRPr="00743648">
        <w:rPr>
          <w:sz w:val="22"/>
          <w:szCs w:val="22"/>
        </w:rPr>
        <w:t xml:space="preserve">Burge OR, Bellingham PJ, </w:t>
      </w:r>
      <w:proofErr w:type="spellStart"/>
      <w:r w:rsidRPr="00743648">
        <w:rPr>
          <w:sz w:val="22"/>
          <w:szCs w:val="22"/>
        </w:rPr>
        <w:t>Arnst</w:t>
      </w:r>
      <w:proofErr w:type="spellEnd"/>
      <w:r w:rsidRPr="00743648">
        <w:rPr>
          <w:sz w:val="22"/>
          <w:szCs w:val="22"/>
        </w:rPr>
        <w:t xml:space="preserve"> EA, Bonner KI, Burrows LE, Richardson SJ, et al. 2020. Integrating permanent plot and palaeoecological data to determine subalpine post-fire succession, recovery and convergence over 128 years. Journal of Vegetation Science 31(5): 755–767.</w:t>
      </w:r>
    </w:p>
    <w:p w:rsidR="00DB277B" w:rsidP="00B76586" w:rsidRDefault="00DB277B" w14:paraId="6EDA5B44" w14:textId="218A41F5">
      <w:pPr>
        <w:autoSpaceDE w:val="0"/>
        <w:autoSpaceDN w:val="0"/>
        <w:adjustRightInd w:val="0"/>
        <w:spacing w:before="240" w:after="0" w:line="240" w:lineRule="auto"/>
        <w:ind w:left="567" w:hanging="567"/>
        <w:rPr>
          <w:rFonts w:ascii="Ebrima" w:hAnsi="Ebrima" w:cs="Calibri"/>
          <w:color w:val="000000"/>
        </w:rPr>
      </w:pPr>
      <w:r w:rsidRPr="00524E35">
        <w:rPr>
          <w:rFonts w:ascii="Ebrima" w:hAnsi="Ebrima" w:cs="Calibri"/>
          <w:color w:val="000000"/>
        </w:rPr>
        <w:lastRenderedPageBreak/>
        <w:t xml:space="preserve">Carey MP, Sethi SA, Larsen SJ, Rich CF 2016. A primer on potential impacts, management priorities, and future directions for </w:t>
      </w:r>
      <w:r w:rsidRPr="00524E35">
        <w:rPr>
          <w:rFonts w:ascii="Ebrima" w:hAnsi="Ebrima" w:cs="Calibri"/>
          <w:i/>
          <w:color w:val="000000"/>
        </w:rPr>
        <w:t xml:space="preserve">Elodea </w:t>
      </w:r>
      <w:r w:rsidRPr="00524E35">
        <w:rPr>
          <w:rFonts w:ascii="Ebrima" w:hAnsi="Ebrima" w:cs="Calibri"/>
          <w:color w:val="000000"/>
        </w:rPr>
        <w:t xml:space="preserve">spp. in high latitude systems: learning from the Alaskan experience. </w:t>
      </w:r>
      <w:hyperlink w:history="1" r:id="rId25">
        <w:proofErr w:type="spellStart"/>
        <w:r w:rsidRPr="00524E35">
          <w:rPr>
            <w:rStyle w:val="Hyperlink"/>
            <w:rFonts w:ascii="Ebrima" w:hAnsi="Ebrima" w:cs="Calibri"/>
          </w:rPr>
          <w:t>Hydrobiologia</w:t>
        </w:r>
        <w:proofErr w:type="spellEnd"/>
        <w:r w:rsidRPr="00524E35">
          <w:rPr>
            <w:rStyle w:val="Hyperlink"/>
            <w:rFonts w:ascii="Ebrima" w:hAnsi="Ebrima" w:cs="Calibri"/>
          </w:rPr>
          <w:t xml:space="preserve"> 777: 1–19</w:t>
        </w:r>
      </w:hyperlink>
      <w:r w:rsidRPr="00524E35">
        <w:rPr>
          <w:rFonts w:ascii="Ebrima" w:hAnsi="Ebrima" w:cs="Calibri"/>
          <w:color w:val="000000"/>
        </w:rPr>
        <w:t xml:space="preserve"> [Data accessed via GBIF].</w:t>
      </w:r>
    </w:p>
    <w:p w:rsidRPr="00524E35" w:rsidR="0002072B" w:rsidP="00B76586" w:rsidRDefault="0002072B" w14:paraId="50110DD9" w14:textId="109C3C2B">
      <w:pPr>
        <w:autoSpaceDE w:val="0"/>
        <w:autoSpaceDN w:val="0"/>
        <w:adjustRightInd w:val="0"/>
        <w:spacing w:before="240" w:after="0" w:line="240" w:lineRule="auto"/>
        <w:ind w:left="567" w:hanging="567"/>
        <w:rPr>
          <w:rFonts w:ascii="Ebrima" w:hAnsi="Ebrima" w:cs="Calibri"/>
          <w:color w:val="000000"/>
        </w:rPr>
      </w:pPr>
      <w:r w:rsidRPr="0002072B">
        <w:rPr>
          <w:rFonts w:ascii="Ebrima" w:hAnsi="Ebrima" w:cs="Calibri"/>
          <w:color w:val="000000"/>
        </w:rPr>
        <w:t xml:space="preserve">Carpenter JK, Walker S, Monks A, Innes J, Binny RN, </w:t>
      </w:r>
      <w:proofErr w:type="spellStart"/>
      <w:r w:rsidRPr="0002072B">
        <w:rPr>
          <w:rFonts w:ascii="Ebrima" w:hAnsi="Ebrima" w:cs="Calibri"/>
          <w:color w:val="000000"/>
        </w:rPr>
        <w:t>Schlesselmann</w:t>
      </w:r>
      <w:proofErr w:type="spellEnd"/>
      <w:r w:rsidRPr="0002072B">
        <w:rPr>
          <w:rFonts w:ascii="Ebrima" w:hAnsi="Ebrima" w:cs="Calibri"/>
          <w:color w:val="000000"/>
        </w:rPr>
        <w:t xml:space="preserve"> A-KB 2021. Factors limiting </w:t>
      </w:r>
      <w:proofErr w:type="spellStart"/>
      <w:r w:rsidRPr="0002072B">
        <w:rPr>
          <w:rFonts w:ascii="Ebrima" w:hAnsi="Ebrima" w:cs="Calibri"/>
          <w:color w:val="000000"/>
        </w:rPr>
        <w:t>kererū</w:t>
      </w:r>
      <w:proofErr w:type="spellEnd"/>
      <w:r w:rsidRPr="0002072B">
        <w:rPr>
          <w:rFonts w:ascii="Ebrima" w:hAnsi="Ebrima" w:cs="Calibri"/>
          <w:color w:val="000000"/>
        </w:rPr>
        <w:t xml:space="preserve"> (</w:t>
      </w:r>
      <w:proofErr w:type="spellStart"/>
      <w:r w:rsidRPr="0002072B">
        <w:rPr>
          <w:rFonts w:ascii="Ebrima" w:hAnsi="Ebrima" w:cs="Calibri"/>
          <w:color w:val="000000"/>
        </w:rPr>
        <w:t>Hemiphaga</w:t>
      </w:r>
      <w:proofErr w:type="spellEnd"/>
      <w:r w:rsidRPr="0002072B">
        <w:rPr>
          <w:rFonts w:ascii="Ebrima" w:hAnsi="Ebrima" w:cs="Calibri"/>
          <w:color w:val="000000"/>
        </w:rPr>
        <w:t xml:space="preserve"> </w:t>
      </w:r>
      <w:proofErr w:type="spellStart"/>
      <w:r w:rsidRPr="0002072B">
        <w:rPr>
          <w:rFonts w:ascii="Ebrima" w:hAnsi="Ebrima" w:cs="Calibri"/>
          <w:color w:val="000000"/>
        </w:rPr>
        <w:t>novaeseelandiae</w:t>
      </w:r>
      <w:proofErr w:type="spellEnd"/>
      <w:r w:rsidRPr="0002072B">
        <w:rPr>
          <w:rFonts w:ascii="Ebrima" w:hAnsi="Ebrima" w:cs="Calibri"/>
          <w:color w:val="000000"/>
        </w:rPr>
        <w:t>) populations across New Zealand. New Zealand Journal of Ecology 45(2). doi:10.20421/nzjecol.45.30</w:t>
      </w:r>
      <w:r>
        <w:rPr>
          <w:rFonts w:ascii="Ebrima" w:hAnsi="Ebrima" w:cs="Calibri"/>
          <w:color w:val="000000"/>
        </w:rPr>
        <w:t>.</w:t>
      </w:r>
    </w:p>
    <w:p w:rsidR="00DB277B" w:rsidP="00743646" w:rsidRDefault="00DB277B" w14:paraId="1F989C25" w14:textId="369121B1">
      <w:pPr>
        <w:autoSpaceDE w:val="0"/>
        <w:autoSpaceDN w:val="0"/>
        <w:adjustRightInd w:val="0"/>
        <w:spacing w:before="240" w:after="0" w:line="240" w:lineRule="auto"/>
        <w:ind w:left="567" w:hanging="567"/>
        <w:rPr>
          <w:rFonts w:ascii="Ebrima" w:hAnsi="Ebrima" w:cs="Calibri"/>
          <w:color w:val="000000"/>
          <w:lang w:val="en-US"/>
        </w:rPr>
      </w:pPr>
      <w:r w:rsidRPr="00524E35">
        <w:rPr>
          <w:rFonts w:ascii="Ebrima" w:hAnsi="Ebrima" w:cs="Calibri"/>
          <w:color w:val="000000"/>
          <w:lang w:val="en-US"/>
        </w:rPr>
        <w:t xml:space="preserve">Chevalier M 2019. Enabling possibilities to quantify past climate from fossil assemblages at a global scale. </w:t>
      </w:r>
      <w:hyperlink w:history="1" r:id="rId26">
        <w:r w:rsidRPr="00524E35">
          <w:rPr>
            <w:rStyle w:val="Hyperlink"/>
            <w:rFonts w:ascii="Ebrima" w:hAnsi="Ebrima" w:cs="Calibri"/>
            <w:lang w:val="en-US"/>
          </w:rPr>
          <w:t>Global and Planetary Change 175: 27-35</w:t>
        </w:r>
      </w:hyperlink>
      <w:r w:rsidRPr="00524E35">
        <w:rPr>
          <w:rFonts w:ascii="Ebrima" w:hAnsi="Ebrima" w:cs="Calibri"/>
          <w:color w:val="000000"/>
          <w:lang w:val="en-US"/>
        </w:rPr>
        <w:t xml:space="preserve"> [Data sourced from GBIF]</w:t>
      </w:r>
      <w:r w:rsidR="008B326D">
        <w:rPr>
          <w:rFonts w:ascii="Ebrima" w:hAnsi="Ebrima" w:cs="Calibri"/>
          <w:color w:val="000000"/>
          <w:lang w:val="en-US"/>
        </w:rPr>
        <w:t>.</w:t>
      </w:r>
    </w:p>
    <w:p w:rsidRPr="00524E35" w:rsidR="00E7228B" w:rsidP="00743646" w:rsidRDefault="00E7228B" w14:paraId="705857FB" w14:textId="2AD7ED74">
      <w:pPr>
        <w:autoSpaceDE w:val="0"/>
        <w:autoSpaceDN w:val="0"/>
        <w:adjustRightInd w:val="0"/>
        <w:spacing w:before="240" w:after="0" w:line="240" w:lineRule="auto"/>
        <w:ind w:left="567" w:hanging="567"/>
        <w:rPr>
          <w:rFonts w:ascii="Ebrima" w:hAnsi="Ebrima" w:cs="Calibri"/>
          <w:color w:val="000000"/>
          <w:lang w:val="en-US"/>
        </w:rPr>
      </w:pPr>
      <w:proofErr w:type="spellStart"/>
      <w:r w:rsidRPr="00E7228B">
        <w:rPr>
          <w:rFonts w:ascii="Ebrima" w:hAnsi="Ebrima" w:cs="Calibri"/>
          <w:color w:val="000000"/>
        </w:rPr>
        <w:t>Chidawanyika</w:t>
      </w:r>
      <w:proofErr w:type="spellEnd"/>
      <w:r w:rsidRPr="00E7228B">
        <w:rPr>
          <w:rFonts w:ascii="Ebrima" w:hAnsi="Ebrima" w:cs="Calibri"/>
          <w:color w:val="000000"/>
        </w:rPr>
        <w:t xml:space="preserve"> F, </w:t>
      </w:r>
      <w:proofErr w:type="spellStart"/>
      <w:r w:rsidRPr="00E7228B">
        <w:rPr>
          <w:rFonts w:ascii="Ebrima" w:hAnsi="Ebrima" w:cs="Calibri"/>
          <w:color w:val="000000"/>
        </w:rPr>
        <w:t>Chikowore</w:t>
      </w:r>
      <w:proofErr w:type="spellEnd"/>
      <w:r w:rsidRPr="00E7228B">
        <w:rPr>
          <w:rFonts w:ascii="Ebrima" w:hAnsi="Ebrima" w:cs="Calibri"/>
          <w:color w:val="000000"/>
        </w:rPr>
        <w:t xml:space="preserve"> G, </w:t>
      </w:r>
      <w:proofErr w:type="spellStart"/>
      <w:r w:rsidRPr="00E7228B">
        <w:rPr>
          <w:rFonts w:ascii="Ebrima" w:hAnsi="Ebrima" w:cs="Calibri"/>
          <w:color w:val="000000"/>
        </w:rPr>
        <w:t>Mutamiswa</w:t>
      </w:r>
      <w:proofErr w:type="spellEnd"/>
      <w:r w:rsidRPr="00E7228B">
        <w:rPr>
          <w:rFonts w:ascii="Ebrima" w:hAnsi="Ebrima" w:cs="Calibri"/>
          <w:color w:val="000000"/>
        </w:rPr>
        <w:t xml:space="preserve"> R 2020. Thermal tolerance of the biological control agent </w:t>
      </w:r>
      <w:proofErr w:type="spellStart"/>
      <w:r w:rsidRPr="00E7228B">
        <w:rPr>
          <w:rFonts w:ascii="Ebrima" w:hAnsi="Ebrima" w:cs="Calibri"/>
          <w:color w:val="000000"/>
        </w:rPr>
        <w:t>Neolema</w:t>
      </w:r>
      <w:proofErr w:type="spellEnd"/>
      <w:r w:rsidRPr="00E7228B">
        <w:rPr>
          <w:rFonts w:ascii="Ebrima" w:hAnsi="Ebrima" w:cs="Calibri"/>
          <w:color w:val="000000"/>
        </w:rPr>
        <w:t xml:space="preserve"> </w:t>
      </w:r>
      <w:proofErr w:type="spellStart"/>
      <w:r w:rsidRPr="00E7228B">
        <w:rPr>
          <w:rFonts w:ascii="Ebrima" w:hAnsi="Ebrima" w:cs="Calibri"/>
          <w:color w:val="000000"/>
        </w:rPr>
        <w:t>abbreviata</w:t>
      </w:r>
      <w:proofErr w:type="spellEnd"/>
      <w:r w:rsidRPr="00E7228B">
        <w:rPr>
          <w:rFonts w:ascii="Ebrima" w:hAnsi="Ebrima" w:cs="Calibri"/>
          <w:color w:val="000000"/>
        </w:rPr>
        <w:t xml:space="preserve"> and its potential geographic distribution together with its host Tradescantia </w:t>
      </w:r>
      <w:proofErr w:type="spellStart"/>
      <w:r w:rsidRPr="00E7228B">
        <w:rPr>
          <w:rFonts w:ascii="Ebrima" w:hAnsi="Ebrima" w:cs="Calibri"/>
          <w:color w:val="000000"/>
        </w:rPr>
        <w:t>fluminensis</w:t>
      </w:r>
      <w:proofErr w:type="spellEnd"/>
      <w:r w:rsidRPr="00E7228B">
        <w:rPr>
          <w:rFonts w:ascii="Ebrima" w:hAnsi="Ebrima" w:cs="Calibri"/>
          <w:color w:val="000000"/>
        </w:rPr>
        <w:t xml:space="preserve"> in South Africa. Biological Control 104315. </w:t>
      </w:r>
      <w:proofErr w:type="gramStart"/>
      <w:r w:rsidR="0002072B">
        <w:rPr>
          <w:rFonts w:ascii="Ebrima" w:hAnsi="Ebrima" w:cs="Calibri"/>
          <w:color w:val="000000"/>
        </w:rPr>
        <w:t>doi:10.1016/j.biocontrol</w:t>
      </w:r>
      <w:proofErr w:type="gramEnd"/>
      <w:r w:rsidR="0002072B">
        <w:rPr>
          <w:rFonts w:ascii="Ebrima" w:hAnsi="Ebrima" w:cs="Calibri"/>
          <w:color w:val="000000"/>
        </w:rPr>
        <w:t>.2020.104315.</w:t>
      </w:r>
    </w:p>
    <w:p w:rsidRPr="00524E35" w:rsidR="00DB277B" w:rsidP="00B76586" w:rsidRDefault="00DB277B" w14:paraId="056D3AC0" w14:textId="77777777">
      <w:pPr>
        <w:pStyle w:val="Default"/>
        <w:spacing w:before="240"/>
        <w:ind w:left="567" w:hanging="567"/>
        <w:rPr>
          <w:sz w:val="22"/>
          <w:szCs w:val="22"/>
        </w:rPr>
      </w:pPr>
      <w:r w:rsidRPr="00524E35">
        <w:rPr>
          <w:sz w:val="22"/>
          <w:szCs w:val="22"/>
        </w:rPr>
        <w:t xml:space="preserve">Clarke AG, Lord JM, Hua X, </w:t>
      </w:r>
      <w:proofErr w:type="spellStart"/>
      <w:r w:rsidRPr="00524E35">
        <w:rPr>
          <w:sz w:val="22"/>
          <w:szCs w:val="22"/>
        </w:rPr>
        <w:t>Ohlemüller</w:t>
      </w:r>
      <w:proofErr w:type="spellEnd"/>
      <w:r w:rsidRPr="00524E35">
        <w:rPr>
          <w:sz w:val="22"/>
          <w:szCs w:val="22"/>
        </w:rPr>
        <w:t xml:space="preserve"> R 2018. Does current climate explain plant disjunctions? A test using the New Zealand alpine flora. </w:t>
      </w:r>
      <w:hyperlink w:history="1" r:id="rId27">
        <w:r w:rsidRPr="00524E35">
          <w:rPr>
            <w:rStyle w:val="Hyperlink"/>
            <w:sz w:val="22"/>
            <w:szCs w:val="22"/>
          </w:rPr>
          <w:t>Journal of Biogeography. 45(7): 1490–1499</w:t>
        </w:r>
      </w:hyperlink>
      <w:r w:rsidRPr="00524E35">
        <w:rPr>
          <w:sz w:val="22"/>
          <w:szCs w:val="22"/>
        </w:rPr>
        <w:t xml:space="preserve"> [Data sourced from GBIF].</w:t>
      </w:r>
    </w:p>
    <w:p w:rsidR="00DB277B" w:rsidP="00B76586" w:rsidRDefault="00DB277B" w14:paraId="4A739C9C" w14:textId="5A1A7091">
      <w:pPr>
        <w:autoSpaceDE w:val="0"/>
        <w:autoSpaceDN w:val="0"/>
        <w:adjustRightInd w:val="0"/>
        <w:spacing w:before="240" w:after="0" w:line="240" w:lineRule="auto"/>
        <w:ind w:left="567" w:hanging="567"/>
        <w:rPr>
          <w:rStyle w:val="Hyperlink"/>
          <w:rFonts w:ascii="Ebrima" w:hAnsi="Ebrima" w:cs="Calibri"/>
        </w:rPr>
      </w:pPr>
      <w:r w:rsidRPr="00524E35">
        <w:rPr>
          <w:rFonts w:ascii="Ebrima" w:hAnsi="Ebrima" w:cs="Calibri"/>
          <w:color w:val="000000"/>
        </w:rPr>
        <w:t xml:space="preserve">Cohen JE, Lai J, </w:t>
      </w:r>
      <w:proofErr w:type="spellStart"/>
      <w:r w:rsidRPr="00524E35">
        <w:rPr>
          <w:rFonts w:ascii="Ebrima" w:hAnsi="Ebrima" w:cs="Calibri"/>
          <w:color w:val="000000"/>
        </w:rPr>
        <w:t>Coomes</w:t>
      </w:r>
      <w:proofErr w:type="spellEnd"/>
      <w:r w:rsidRPr="00524E35">
        <w:rPr>
          <w:rFonts w:ascii="Ebrima" w:hAnsi="Ebrima" w:cs="Calibri"/>
          <w:color w:val="000000"/>
        </w:rPr>
        <w:t xml:space="preserve"> DA, Allen RB 2016. Taylor's law and related allometric power laws in </w:t>
      </w:r>
      <w:proofErr w:type="gramStart"/>
      <w:r w:rsidRPr="00524E35">
        <w:rPr>
          <w:rFonts w:ascii="Ebrima" w:hAnsi="Ebrima" w:cs="Calibri"/>
          <w:color w:val="000000"/>
        </w:rPr>
        <w:t>New Zealand mountain</w:t>
      </w:r>
      <w:proofErr w:type="gramEnd"/>
      <w:r w:rsidRPr="00524E35">
        <w:rPr>
          <w:rFonts w:ascii="Ebrima" w:hAnsi="Ebrima" w:cs="Calibri"/>
          <w:color w:val="000000"/>
        </w:rPr>
        <w:t xml:space="preserve"> beech forests: the roles of space, time, and environment. </w:t>
      </w:r>
      <w:hyperlink w:history="1" r:id="rId28">
        <w:r w:rsidRPr="00524E35">
          <w:rPr>
            <w:rStyle w:val="Hyperlink"/>
            <w:rFonts w:ascii="Ebrima" w:hAnsi="Ebrima" w:cs="Calibri"/>
          </w:rPr>
          <w:t>Oikos 125: 1342–1357.</w:t>
        </w:r>
      </w:hyperlink>
    </w:p>
    <w:p w:rsidRPr="00524E35" w:rsidR="00E7228B" w:rsidP="00B76586" w:rsidRDefault="00E7228B" w14:paraId="435D3E72" w14:textId="6A293E93">
      <w:pPr>
        <w:autoSpaceDE w:val="0"/>
        <w:autoSpaceDN w:val="0"/>
        <w:adjustRightInd w:val="0"/>
        <w:spacing w:before="240" w:after="0" w:line="240" w:lineRule="auto"/>
        <w:ind w:left="567" w:hanging="567"/>
        <w:rPr>
          <w:rFonts w:ascii="Ebrima" w:hAnsi="Ebrima" w:cs="Calibri"/>
          <w:color w:val="000000"/>
        </w:rPr>
      </w:pPr>
      <w:proofErr w:type="spellStart"/>
      <w:r w:rsidRPr="00E7228B">
        <w:rPr>
          <w:rFonts w:ascii="Ebrima" w:hAnsi="Ebrima" w:cs="Calibri"/>
          <w:color w:val="000000"/>
        </w:rPr>
        <w:t>Conradi</w:t>
      </w:r>
      <w:proofErr w:type="spellEnd"/>
      <w:r w:rsidRPr="00E7228B">
        <w:rPr>
          <w:rFonts w:ascii="Ebrima" w:hAnsi="Ebrima" w:cs="Calibri"/>
          <w:color w:val="000000"/>
        </w:rPr>
        <w:t xml:space="preserve"> T, </w:t>
      </w:r>
      <w:proofErr w:type="spellStart"/>
      <w:r w:rsidRPr="00E7228B">
        <w:rPr>
          <w:rFonts w:ascii="Ebrima" w:hAnsi="Ebrima" w:cs="Calibri"/>
          <w:color w:val="000000"/>
        </w:rPr>
        <w:t>Slingsby</w:t>
      </w:r>
      <w:proofErr w:type="spellEnd"/>
      <w:r w:rsidRPr="00E7228B">
        <w:rPr>
          <w:rFonts w:ascii="Ebrima" w:hAnsi="Ebrima" w:cs="Calibri"/>
          <w:color w:val="000000"/>
        </w:rPr>
        <w:t xml:space="preserve"> JA, Midgley GF, </w:t>
      </w:r>
      <w:proofErr w:type="spellStart"/>
      <w:r w:rsidRPr="00E7228B">
        <w:rPr>
          <w:rFonts w:ascii="Ebrima" w:hAnsi="Ebrima" w:cs="Calibri"/>
          <w:color w:val="000000"/>
        </w:rPr>
        <w:t>Nottebrock</w:t>
      </w:r>
      <w:proofErr w:type="spellEnd"/>
      <w:r w:rsidRPr="00E7228B">
        <w:rPr>
          <w:rFonts w:ascii="Ebrima" w:hAnsi="Ebrima" w:cs="Calibri"/>
          <w:color w:val="000000"/>
        </w:rPr>
        <w:t xml:space="preserve"> H, Schweiger AH, Higgins SI 2020. An operational definition of the biome for global change research. New Phytologist. https://doi.org/10.1111/nph.16580 [Data sourced from GBIF</w:t>
      </w:r>
      <w:r w:rsidR="004074AB">
        <w:rPr>
          <w:rFonts w:ascii="Ebrima" w:hAnsi="Ebrima" w:cs="Calibri"/>
          <w:color w:val="000000"/>
        </w:rPr>
        <w:t>]</w:t>
      </w:r>
      <w:r w:rsidR="008B326D">
        <w:rPr>
          <w:rFonts w:ascii="Ebrima" w:hAnsi="Ebrima" w:cs="Calibri"/>
          <w:color w:val="000000"/>
        </w:rPr>
        <w:t>.</w:t>
      </w:r>
    </w:p>
    <w:p w:rsidR="00DB277B" w:rsidP="00B76586" w:rsidRDefault="00DB277B" w14:paraId="504BE3BD" w14:textId="1D4F4CAA">
      <w:pPr>
        <w:pStyle w:val="Default"/>
        <w:spacing w:before="240"/>
        <w:ind w:left="567" w:hanging="567"/>
        <w:rPr>
          <w:color w:val="auto"/>
          <w:sz w:val="22"/>
          <w:szCs w:val="22"/>
        </w:rPr>
      </w:pPr>
      <w:proofErr w:type="spellStart"/>
      <w:r w:rsidRPr="00524E35">
        <w:rPr>
          <w:color w:val="auto"/>
          <w:sz w:val="22"/>
          <w:szCs w:val="22"/>
        </w:rPr>
        <w:t>Coomes</w:t>
      </w:r>
      <w:proofErr w:type="spellEnd"/>
      <w:r w:rsidRPr="00524E35">
        <w:rPr>
          <w:color w:val="auto"/>
          <w:sz w:val="22"/>
          <w:szCs w:val="22"/>
        </w:rPr>
        <w:t xml:space="preserve"> DA, </w:t>
      </w:r>
      <w:proofErr w:type="spellStart"/>
      <w:r w:rsidRPr="00524E35">
        <w:rPr>
          <w:color w:val="auto"/>
          <w:sz w:val="22"/>
          <w:szCs w:val="22"/>
        </w:rPr>
        <w:t>Šafka</w:t>
      </w:r>
      <w:proofErr w:type="spellEnd"/>
      <w:r w:rsidRPr="00524E35">
        <w:rPr>
          <w:color w:val="auto"/>
          <w:sz w:val="22"/>
          <w:szCs w:val="22"/>
        </w:rPr>
        <w:t xml:space="preserve"> D, Shepherd J, </w:t>
      </w:r>
      <w:proofErr w:type="spellStart"/>
      <w:r w:rsidRPr="00524E35">
        <w:rPr>
          <w:color w:val="auto"/>
          <w:sz w:val="22"/>
          <w:szCs w:val="22"/>
        </w:rPr>
        <w:t>Dalponte</w:t>
      </w:r>
      <w:proofErr w:type="spellEnd"/>
      <w:r w:rsidRPr="00524E35">
        <w:rPr>
          <w:color w:val="auto"/>
          <w:sz w:val="22"/>
          <w:szCs w:val="22"/>
        </w:rPr>
        <w:t xml:space="preserve"> M, </w:t>
      </w:r>
      <w:proofErr w:type="spellStart"/>
      <w:r w:rsidRPr="00524E35">
        <w:rPr>
          <w:color w:val="auto"/>
          <w:sz w:val="22"/>
          <w:szCs w:val="22"/>
        </w:rPr>
        <w:t>Holdaway</w:t>
      </w:r>
      <w:proofErr w:type="spellEnd"/>
      <w:r w:rsidRPr="00524E35">
        <w:rPr>
          <w:color w:val="auto"/>
          <w:sz w:val="22"/>
          <w:szCs w:val="22"/>
        </w:rPr>
        <w:t xml:space="preserve"> R 2018. Airborne laser scanning of natural forests in New Zealand reveals the influences of wind on forest carbon. </w:t>
      </w:r>
      <w:hyperlink w:history="1" r:id="rId29">
        <w:r w:rsidRPr="00524E35">
          <w:rPr>
            <w:rStyle w:val="Hyperlink"/>
            <w:sz w:val="22"/>
            <w:szCs w:val="22"/>
          </w:rPr>
          <w:t>Forest Ecosystems 5(1): 10.</w:t>
        </w:r>
      </w:hyperlink>
      <w:r w:rsidRPr="00524E35">
        <w:rPr>
          <w:color w:val="auto"/>
          <w:sz w:val="22"/>
          <w:szCs w:val="22"/>
        </w:rPr>
        <w:t xml:space="preserve"> </w:t>
      </w:r>
    </w:p>
    <w:p w:rsidRPr="00E7228B" w:rsidR="00E7228B" w:rsidP="00B76586" w:rsidRDefault="00E7228B" w14:paraId="063CCD6F" w14:textId="04BD3865">
      <w:pPr>
        <w:pStyle w:val="Default"/>
        <w:spacing w:before="240"/>
        <w:ind w:left="567" w:hanging="567"/>
        <w:rPr>
          <w:color w:val="auto"/>
          <w:sz w:val="22"/>
          <w:szCs w:val="22"/>
        </w:rPr>
      </w:pPr>
      <w:r w:rsidRPr="00E7228B">
        <w:rPr>
          <w:sz w:val="22"/>
          <w:szCs w:val="22"/>
        </w:rPr>
        <w:t xml:space="preserve">Cornwell WK, Pearse WD, Dalrymple RL, </w:t>
      </w:r>
      <w:proofErr w:type="spellStart"/>
      <w:r w:rsidRPr="00E7228B">
        <w:rPr>
          <w:sz w:val="22"/>
          <w:szCs w:val="22"/>
        </w:rPr>
        <w:t>Zanne</w:t>
      </w:r>
      <w:proofErr w:type="spellEnd"/>
      <w:r w:rsidRPr="00E7228B">
        <w:rPr>
          <w:sz w:val="22"/>
          <w:szCs w:val="22"/>
        </w:rPr>
        <w:t xml:space="preserve"> AE 2019. What we (don't) know about global plant diversity. </w:t>
      </w:r>
      <w:proofErr w:type="spellStart"/>
      <w:r w:rsidRPr="00E7228B">
        <w:rPr>
          <w:sz w:val="22"/>
          <w:szCs w:val="22"/>
        </w:rPr>
        <w:t>Ecography</w:t>
      </w:r>
      <w:proofErr w:type="spellEnd"/>
      <w:r w:rsidRPr="00E7228B">
        <w:rPr>
          <w:sz w:val="22"/>
          <w:szCs w:val="22"/>
        </w:rPr>
        <w:t xml:space="preserve"> 42(11): 1819-1831. [Data sourced from GBIF]</w:t>
      </w:r>
      <w:r w:rsidR="008B326D">
        <w:rPr>
          <w:sz w:val="22"/>
          <w:szCs w:val="22"/>
        </w:rPr>
        <w:t>.</w:t>
      </w:r>
    </w:p>
    <w:p w:rsidRPr="00524E35" w:rsidR="00DB277B" w:rsidP="00B76586" w:rsidRDefault="00DB277B" w14:paraId="0A6CA60D" w14:textId="77777777">
      <w:pPr>
        <w:autoSpaceDE w:val="0"/>
        <w:autoSpaceDN w:val="0"/>
        <w:adjustRightInd w:val="0"/>
        <w:spacing w:before="240" w:after="0" w:line="240" w:lineRule="auto"/>
        <w:ind w:left="567" w:hanging="567"/>
        <w:rPr>
          <w:rFonts w:ascii="Ebrima" w:hAnsi="Ebrima" w:cs="Calibri"/>
          <w:color w:val="000000"/>
        </w:rPr>
      </w:pPr>
      <w:r w:rsidRPr="00524E35">
        <w:rPr>
          <w:rFonts w:ascii="Ebrima" w:hAnsi="Ebrima" w:cs="Calibri"/>
          <w:color w:val="000000"/>
        </w:rPr>
        <w:t xml:space="preserve">Cruz J, Thomson C, Parkes JP, Gruner I, Forsyth DM 2017. Long-term impacts of an introduced ungulate in native grasslands: Himalayan </w:t>
      </w:r>
      <w:proofErr w:type="spellStart"/>
      <w:r w:rsidRPr="00524E35">
        <w:rPr>
          <w:rFonts w:ascii="Ebrima" w:hAnsi="Ebrima" w:cs="Calibri"/>
          <w:color w:val="000000"/>
        </w:rPr>
        <w:t>tahr</w:t>
      </w:r>
      <w:proofErr w:type="spellEnd"/>
      <w:r w:rsidRPr="00524E35">
        <w:rPr>
          <w:rFonts w:ascii="Ebrima" w:hAnsi="Ebrima" w:cs="Calibri"/>
          <w:color w:val="000000"/>
        </w:rPr>
        <w:t xml:space="preserve"> (</w:t>
      </w:r>
      <w:proofErr w:type="spellStart"/>
      <w:r w:rsidRPr="00524E35">
        <w:rPr>
          <w:rFonts w:ascii="Ebrima" w:hAnsi="Ebrima" w:cs="Calibri"/>
          <w:i/>
          <w:color w:val="000000"/>
        </w:rPr>
        <w:t>Hemitragus</w:t>
      </w:r>
      <w:proofErr w:type="spellEnd"/>
      <w:r w:rsidRPr="00524E35">
        <w:rPr>
          <w:rFonts w:ascii="Ebrima" w:hAnsi="Ebrima" w:cs="Calibri"/>
          <w:i/>
          <w:color w:val="000000"/>
        </w:rPr>
        <w:t xml:space="preserve"> </w:t>
      </w:r>
      <w:proofErr w:type="spellStart"/>
      <w:r w:rsidRPr="00524E35">
        <w:rPr>
          <w:rFonts w:ascii="Ebrima" w:hAnsi="Ebrima" w:cs="Calibri"/>
          <w:i/>
          <w:color w:val="000000"/>
        </w:rPr>
        <w:t>jemlahicus</w:t>
      </w:r>
      <w:proofErr w:type="spellEnd"/>
      <w:r w:rsidRPr="00524E35">
        <w:rPr>
          <w:rFonts w:ascii="Ebrima" w:hAnsi="Ebrima" w:cs="Calibri"/>
          <w:color w:val="000000"/>
        </w:rPr>
        <w:t xml:space="preserve">) in New Zealand’s Southern Alps. </w:t>
      </w:r>
      <w:hyperlink w:history="1" r:id="rId30">
        <w:r w:rsidRPr="00524E35">
          <w:rPr>
            <w:rStyle w:val="Hyperlink"/>
            <w:rFonts w:ascii="Ebrima" w:hAnsi="Ebrima" w:cs="Calibri"/>
          </w:rPr>
          <w:t>Biological Invasions 19(1): 339–349.</w:t>
        </w:r>
      </w:hyperlink>
    </w:p>
    <w:p w:rsidRPr="00524E35" w:rsidR="00DB277B" w:rsidP="00743646" w:rsidRDefault="00DB277B" w14:paraId="052AF2C7" w14:textId="77777777">
      <w:pPr>
        <w:autoSpaceDE w:val="0"/>
        <w:autoSpaceDN w:val="0"/>
        <w:adjustRightInd w:val="0"/>
        <w:spacing w:before="240" w:after="0" w:line="240" w:lineRule="auto"/>
        <w:ind w:left="567" w:hanging="567"/>
        <w:rPr>
          <w:rFonts w:ascii="Ebrima" w:hAnsi="Ebrima" w:cs="Calibri"/>
          <w:color w:val="000000"/>
          <w:lang w:val="en-US"/>
        </w:rPr>
      </w:pPr>
      <w:proofErr w:type="spellStart"/>
      <w:r w:rsidRPr="00524E35">
        <w:rPr>
          <w:rFonts w:ascii="Ebrima" w:hAnsi="Ebrima" w:cs="Calibri"/>
          <w:color w:val="000000"/>
          <w:lang w:val="en-US"/>
        </w:rPr>
        <w:t>DeCáceres</w:t>
      </w:r>
      <w:proofErr w:type="spellEnd"/>
      <w:r w:rsidRPr="00524E35">
        <w:rPr>
          <w:rFonts w:ascii="Ebrima" w:hAnsi="Ebrima" w:cs="Calibri"/>
          <w:color w:val="000000"/>
          <w:lang w:val="en-US"/>
        </w:rPr>
        <w:t xml:space="preserve"> M, Coll L, Legendre P, Allen RB, Wiser SK, Condit R, Hubbell S 2018. Trajectory analysis in community ecology.  </w:t>
      </w:r>
      <w:hyperlink w:history="1" r:id="rId31">
        <w:r w:rsidRPr="00524E35">
          <w:rPr>
            <w:rStyle w:val="Hyperlink"/>
            <w:rFonts w:ascii="Ebrima" w:hAnsi="Ebrima" w:cs="Calibri"/>
            <w:lang w:val="en-US"/>
          </w:rPr>
          <w:t>Ecological Monographs 89(2): e01350.</w:t>
        </w:r>
      </w:hyperlink>
    </w:p>
    <w:p w:rsidRPr="00524E35" w:rsidR="00DB277B" w:rsidP="00743646" w:rsidRDefault="00DB277B" w14:paraId="1CAB13FF" w14:textId="77777777">
      <w:pPr>
        <w:autoSpaceDE w:val="0"/>
        <w:autoSpaceDN w:val="0"/>
        <w:adjustRightInd w:val="0"/>
        <w:spacing w:before="240" w:after="0" w:line="240" w:lineRule="auto"/>
        <w:ind w:left="567" w:hanging="567"/>
        <w:rPr>
          <w:rFonts w:ascii="Ebrima" w:hAnsi="Ebrima" w:cs="Calibri"/>
          <w:color w:val="000000"/>
          <w:lang w:val="en-US"/>
        </w:rPr>
      </w:pPr>
      <w:r w:rsidRPr="00524E35">
        <w:rPr>
          <w:rFonts w:ascii="Ebrima" w:hAnsi="Ebrima" w:cs="Calibri"/>
          <w:color w:val="000000"/>
          <w:lang w:val="en-US"/>
        </w:rPr>
        <w:t xml:space="preserve">Department of Conservation 2019. New Zealand’s Sixth National Report to the United Nations Convention on Biological Diversity. Reporting period: 2014–2018. </w:t>
      </w:r>
      <w:hyperlink w:history="1" r:id="rId32">
        <w:r w:rsidRPr="00524E35">
          <w:rPr>
            <w:rStyle w:val="Hyperlink"/>
            <w:rFonts w:ascii="Ebrima" w:hAnsi="Ebrima" w:cs="Calibri"/>
            <w:lang w:val="en-US"/>
          </w:rPr>
          <w:t>Department of Conservation, Wellington. New Zealand.</w:t>
        </w:r>
      </w:hyperlink>
    </w:p>
    <w:p w:rsidRPr="006062A9" w:rsidR="00DB277B" w:rsidP="006062A9" w:rsidRDefault="00DB277B" w14:paraId="0A963554" w14:textId="2C05D21C">
      <w:pPr>
        <w:pStyle w:val="Default"/>
        <w:spacing w:before="240"/>
        <w:ind w:left="567" w:hanging="567"/>
        <w:rPr>
          <w:color w:val="auto"/>
          <w:sz w:val="22"/>
          <w:szCs w:val="22"/>
        </w:rPr>
      </w:pPr>
      <w:r w:rsidRPr="00524E35">
        <w:rPr>
          <w:color w:val="auto"/>
          <w:sz w:val="22"/>
          <w:szCs w:val="22"/>
        </w:rPr>
        <w:t xml:space="preserve">Dickie IA, Boyer S, Buckley H, Duncan RP, Gardner P, Hogg ID, </w:t>
      </w:r>
      <w:proofErr w:type="spellStart"/>
      <w:r w:rsidRPr="00524E35">
        <w:rPr>
          <w:color w:val="auto"/>
          <w:sz w:val="22"/>
          <w:szCs w:val="22"/>
        </w:rPr>
        <w:t>Holdaway</w:t>
      </w:r>
      <w:proofErr w:type="spellEnd"/>
      <w:r w:rsidRPr="00524E35">
        <w:rPr>
          <w:color w:val="auto"/>
          <w:sz w:val="22"/>
          <w:szCs w:val="22"/>
        </w:rPr>
        <w:t xml:space="preserve"> RJ, Lear G, </w:t>
      </w:r>
      <w:proofErr w:type="spellStart"/>
      <w:r w:rsidRPr="00524E35">
        <w:rPr>
          <w:color w:val="auto"/>
          <w:sz w:val="22"/>
          <w:szCs w:val="22"/>
        </w:rPr>
        <w:t>Makiola</w:t>
      </w:r>
      <w:proofErr w:type="spellEnd"/>
      <w:r w:rsidRPr="00524E35">
        <w:rPr>
          <w:color w:val="auto"/>
          <w:sz w:val="22"/>
          <w:szCs w:val="22"/>
        </w:rPr>
        <w:t xml:space="preserve"> A, Morales SE, Powell JR 2018. Towards robust and repeatable sampling methods in eDNA based studies. </w:t>
      </w:r>
      <w:hyperlink w:history="1" r:id="rId33">
        <w:r w:rsidRPr="00524E35">
          <w:rPr>
            <w:rStyle w:val="Hyperlink"/>
            <w:sz w:val="22"/>
            <w:szCs w:val="22"/>
          </w:rPr>
          <w:t>Molecular Ecology Resources 18(5): 940–952.</w:t>
        </w:r>
      </w:hyperlink>
      <w:r w:rsidRPr="00524E35">
        <w:rPr>
          <w:color w:val="auto"/>
          <w:sz w:val="22"/>
          <w:szCs w:val="22"/>
        </w:rPr>
        <w:t xml:space="preserve"> </w:t>
      </w:r>
    </w:p>
    <w:p w:rsidR="00DB277B" w:rsidP="00743646" w:rsidRDefault="00DB277B" w14:paraId="3F8884FF" w14:textId="323E37D7">
      <w:pPr>
        <w:autoSpaceDE w:val="0"/>
        <w:autoSpaceDN w:val="0"/>
        <w:adjustRightInd w:val="0"/>
        <w:spacing w:before="240" w:after="0" w:line="240" w:lineRule="auto"/>
        <w:ind w:left="567" w:hanging="567"/>
        <w:rPr>
          <w:rStyle w:val="Hyperlink"/>
          <w:rFonts w:ascii="Ebrima" w:hAnsi="Ebrima" w:cs="Calibri"/>
          <w:lang w:val="en-US"/>
        </w:rPr>
      </w:pPr>
      <w:r w:rsidRPr="00524E35">
        <w:rPr>
          <w:rFonts w:ascii="Ebrima" w:hAnsi="Ebrima" w:cs="Calibri"/>
          <w:color w:val="000000"/>
          <w:lang w:val="en-US"/>
        </w:rPr>
        <w:lastRenderedPageBreak/>
        <w:t xml:space="preserve">Dickie IA, Wakelin AM, Martínez-García LB, Richardson SJ, </w:t>
      </w:r>
      <w:proofErr w:type="spellStart"/>
      <w:r w:rsidRPr="00524E35">
        <w:rPr>
          <w:rFonts w:ascii="Ebrima" w:hAnsi="Ebrima" w:cs="Calibri"/>
          <w:color w:val="000000"/>
          <w:lang w:val="en-US"/>
        </w:rPr>
        <w:t>Makiola</w:t>
      </w:r>
      <w:proofErr w:type="spellEnd"/>
      <w:r w:rsidRPr="00524E35">
        <w:rPr>
          <w:rFonts w:ascii="Ebrima" w:hAnsi="Ebrima" w:cs="Calibri"/>
          <w:color w:val="000000"/>
          <w:lang w:val="en-US"/>
        </w:rPr>
        <w:t xml:space="preserve"> A, </w:t>
      </w:r>
      <w:proofErr w:type="spellStart"/>
      <w:r w:rsidRPr="00524E35">
        <w:rPr>
          <w:rFonts w:ascii="Ebrima" w:hAnsi="Ebrima" w:cs="Calibri"/>
          <w:color w:val="000000"/>
          <w:lang w:val="en-US"/>
        </w:rPr>
        <w:t>Tylianakis</w:t>
      </w:r>
      <w:proofErr w:type="spellEnd"/>
      <w:r w:rsidRPr="00524E35">
        <w:rPr>
          <w:rFonts w:ascii="Ebrima" w:hAnsi="Ebrima" w:cs="Calibri"/>
          <w:color w:val="000000"/>
          <w:lang w:val="en-US"/>
        </w:rPr>
        <w:t xml:space="preserve"> JM 2019. Oomycetes along a 120,000-year temperate rainforest ecosystem development </w:t>
      </w:r>
      <w:proofErr w:type="spellStart"/>
      <w:r w:rsidRPr="00524E35">
        <w:rPr>
          <w:rFonts w:ascii="Ebrima" w:hAnsi="Ebrima" w:cs="Calibri"/>
          <w:color w:val="000000"/>
          <w:lang w:val="en-US"/>
        </w:rPr>
        <w:t>chronosequence</w:t>
      </w:r>
      <w:proofErr w:type="spellEnd"/>
      <w:r w:rsidRPr="00524E35">
        <w:rPr>
          <w:rFonts w:ascii="Ebrima" w:hAnsi="Ebrima" w:cs="Calibri"/>
          <w:color w:val="000000"/>
          <w:lang w:val="en-US"/>
        </w:rPr>
        <w:t xml:space="preserve">. </w:t>
      </w:r>
      <w:hyperlink w:history="1" r:id="rId34">
        <w:r w:rsidRPr="00524E35">
          <w:rPr>
            <w:rStyle w:val="Hyperlink"/>
            <w:rFonts w:ascii="Ebrima" w:hAnsi="Ebrima" w:cs="Calibri"/>
            <w:lang w:val="en-US"/>
          </w:rPr>
          <w:t>Fungal Ecology 39: 192-200.</w:t>
        </w:r>
      </w:hyperlink>
    </w:p>
    <w:p w:rsidR="0002072B" w:rsidP="00743646" w:rsidRDefault="0002072B" w14:paraId="6DFF1791" w14:textId="15D07001">
      <w:pPr>
        <w:autoSpaceDE w:val="0"/>
        <w:autoSpaceDN w:val="0"/>
        <w:adjustRightInd w:val="0"/>
        <w:spacing w:before="240" w:after="0" w:line="240" w:lineRule="auto"/>
        <w:ind w:left="567" w:hanging="567"/>
        <w:rPr>
          <w:rFonts w:ascii="Ebrima" w:hAnsi="Ebrima" w:cs="Calibri"/>
          <w:color w:val="000000"/>
        </w:rPr>
      </w:pPr>
      <w:r w:rsidRPr="0002072B">
        <w:rPr>
          <w:rFonts w:ascii="Ebrima" w:hAnsi="Ebrima" w:cs="Calibri"/>
          <w:color w:val="000000"/>
        </w:rPr>
        <w:t>Dobson-</w:t>
      </w:r>
      <w:proofErr w:type="spellStart"/>
      <w:r w:rsidRPr="0002072B">
        <w:rPr>
          <w:rFonts w:ascii="Ebrima" w:hAnsi="Ebrima" w:cs="Calibri"/>
          <w:color w:val="000000"/>
        </w:rPr>
        <w:t>Waitere</w:t>
      </w:r>
      <w:proofErr w:type="spellEnd"/>
      <w:r w:rsidRPr="0002072B">
        <w:rPr>
          <w:rFonts w:ascii="Ebrima" w:hAnsi="Ebrima" w:cs="Calibri"/>
          <w:color w:val="000000"/>
        </w:rPr>
        <w:t xml:space="preserve"> A, MacIntosh R, Ellison MF, </w:t>
      </w:r>
      <w:proofErr w:type="spellStart"/>
      <w:r w:rsidRPr="0002072B">
        <w:rPr>
          <w:rFonts w:ascii="Ebrima" w:hAnsi="Ebrima" w:cs="Calibri"/>
          <w:color w:val="000000"/>
        </w:rPr>
        <w:t>Smallfield</w:t>
      </w:r>
      <w:proofErr w:type="spellEnd"/>
      <w:r w:rsidRPr="0002072B">
        <w:rPr>
          <w:rFonts w:ascii="Ebrima" w:hAnsi="Ebrima" w:cs="Calibri"/>
          <w:color w:val="000000"/>
        </w:rPr>
        <w:t xml:space="preserve"> BM, van Klink JW 2021. </w:t>
      </w:r>
      <w:proofErr w:type="spellStart"/>
      <w:r w:rsidRPr="0002072B">
        <w:rPr>
          <w:rFonts w:ascii="Ebrima" w:hAnsi="Ebrima" w:cs="Calibri"/>
          <w:color w:val="000000"/>
        </w:rPr>
        <w:t>Taramea</w:t>
      </w:r>
      <w:proofErr w:type="spellEnd"/>
      <w:r w:rsidRPr="0002072B">
        <w:rPr>
          <w:rFonts w:ascii="Ebrima" w:hAnsi="Ebrima" w:cs="Calibri"/>
          <w:color w:val="000000"/>
        </w:rPr>
        <w:t xml:space="preserve">, a treasured Māori perfume of </w:t>
      </w:r>
      <w:proofErr w:type="spellStart"/>
      <w:r w:rsidRPr="0002072B">
        <w:rPr>
          <w:rFonts w:ascii="Ebrima" w:hAnsi="Ebrima" w:cs="Calibri"/>
          <w:color w:val="000000"/>
        </w:rPr>
        <w:t>Ngāi</w:t>
      </w:r>
      <w:proofErr w:type="spellEnd"/>
      <w:r w:rsidRPr="0002072B">
        <w:rPr>
          <w:rFonts w:ascii="Ebrima" w:hAnsi="Ebrima" w:cs="Calibri"/>
          <w:color w:val="000000"/>
        </w:rPr>
        <w:t xml:space="preserve"> </w:t>
      </w:r>
      <w:proofErr w:type="spellStart"/>
      <w:r w:rsidRPr="0002072B">
        <w:rPr>
          <w:rFonts w:ascii="Ebrima" w:hAnsi="Ebrima" w:cs="Calibri"/>
          <w:color w:val="000000"/>
        </w:rPr>
        <w:t>Tahu</w:t>
      </w:r>
      <w:proofErr w:type="spellEnd"/>
      <w:r w:rsidRPr="0002072B">
        <w:rPr>
          <w:rFonts w:ascii="Ebrima" w:hAnsi="Ebrima" w:cs="Calibri"/>
          <w:color w:val="000000"/>
        </w:rPr>
        <w:t xml:space="preserve"> from </w:t>
      </w:r>
      <w:proofErr w:type="spellStart"/>
      <w:r w:rsidRPr="0002072B">
        <w:rPr>
          <w:rFonts w:ascii="Ebrima" w:hAnsi="Ebrima" w:cs="Calibri"/>
          <w:color w:val="000000"/>
        </w:rPr>
        <w:t>Aciphylla</w:t>
      </w:r>
      <w:proofErr w:type="spellEnd"/>
      <w:r w:rsidRPr="0002072B">
        <w:rPr>
          <w:rFonts w:ascii="Ebrima" w:hAnsi="Ebrima" w:cs="Calibri"/>
          <w:color w:val="000000"/>
        </w:rPr>
        <w:t xml:space="preserve"> species of Aotearoa New Zealand: a review of </w:t>
      </w:r>
      <w:proofErr w:type="spellStart"/>
      <w:r w:rsidRPr="0002072B">
        <w:rPr>
          <w:rFonts w:ascii="Ebrima" w:hAnsi="Ebrima" w:cs="Calibri"/>
          <w:color w:val="000000"/>
        </w:rPr>
        <w:t>Mātauranga</w:t>
      </w:r>
      <w:proofErr w:type="spellEnd"/>
      <w:r w:rsidRPr="0002072B">
        <w:rPr>
          <w:rFonts w:ascii="Ebrima" w:hAnsi="Ebrima" w:cs="Calibri"/>
          <w:color w:val="000000"/>
        </w:rPr>
        <w:t xml:space="preserve"> Māori and scientific research. Journal of the Royal Society of New Zealand, in press. doi:10.1080/03036758.2020.1856147</w:t>
      </w:r>
      <w:r>
        <w:rPr>
          <w:rFonts w:ascii="Ebrima" w:hAnsi="Ebrima" w:cs="Calibri"/>
          <w:color w:val="000000"/>
        </w:rPr>
        <w:t>.</w:t>
      </w:r>
    </w:p>
    <w:p w:rsidR="0002072B" w:rsidP="00743646" w:rsidRDefault="0002072B" w14:paraId="7865857D" w14:textId="109DF559">
      <w:pPr>
        <w:autoSpaceDE w:val="0"/>
        <w:autoSpaceDN w:val="0"/>
        <w:adjustRightInd w:val="0"/>
        <w:spacing w:before="240" w:after="0" w:line="240" w:lineRule="auto"/>
        <w:ind w:left="567" w:hanging="567"/>
        <w:rPr>
          <w:rFonts w:ascii="Ebrima" w:hAnsi="Ebrima" w:cs="Calibri"/>
          <w:color w:val="000000"/>
        </w:rPr>
      </w:pPr>
      <w:r w:rsidRPr="0002072B">
        <w:rPr>
          <w:rFonts w:ascii="Ebrima" w:hAnsi="Ebrima" w:cs="Calibri"/>
          <w:color w:val="000000"/>
        </w:rPr>
        <w:t xml:space="preserve">Donovan GH, </w:t>
      </w:r>
      <w:proofErr w:type="spellStart"/>
      <w:r w:rsidRPr="0002072B">
        <w:rPr>
          <w:rFonts w:ascii="Ebrima" w:hAnsi="Ebrima" w:cs="Calibri"/>
          <w:color w:val="000000"/>
        </w:rPr>
        <w:t>Gatziolis</w:t>
      </w:r>
      <w:proofErr w:type="spellEnd"/>
      <w:r w:rsidRPr="0002072B">
        <w:rPr>
          <w:rFonts w:ascii="Ebrima" w:hAnsi="Ebrima" w:cs="Calibri"/>
          <w:color w:val="000000"/>
        </w:rPr>
        <w:t xml:space="preserve"> D, </w:t>
      </w:r>
      <w:proofErr w:type="spellStart"/>
      <w:r w:rsidRPr="0002072B">
        <w:rPr>
          <w:rFonts w:ascii="Ebrima" w:hAnsi="Ebrima" w:cs="Calibri"/>
          <w:color w:val="000000"/>
        </w:rPr>
        <w:t>Mannetje</w:t>
      </w:r>
      <w:proofErr w:type="spellEnd"/>
      <w:r w:rsidRPr="0002072B">
        <w:rPr>
          <w:rFonts w:ascii="Ebrima" w:hAnsi="Ebrima" w:cs="Calibri"/>
          <w:color w:val="000000"/>
        </w:rPr>
        <w:t xml:space="preserve"> A, </w:t>
      </w:r>
      <w:proofErr w:type="spellStart"/>
      <w:r w:rsidRPr="0002072B">
        <w:rPr>
          <w:rFonts w:ascii="Ebrima" w:hAnsi="Ebrima" w:cs="Calibri"/>
          <w:color w:val="000000"/>
        </w:rPr>
        <w:t>Weinkove</w:t>
      </w:r>
      <w:proofErr w:type="spellEnd"/>
      <w:r w:rsidRPr="0002072B">
        <w:rPr>
          <w:rFonts w:ascii="Ebrima" w:hAnsi="Ebrima" w:cs="Calibri"/>
          <w:color w:val="000000"/>
        </w:rPr>
        <w:t xml:space="preserve"> R, Fyfe C, </w:t>
      </w:r>
      <w:proofErr w:type="spellStart"/>
      <w:r w:rsidRPr="0002072B">
        <w:rPr>
          <w:rFonts w:ascii="Ebrima" w:hAnsi="Ebrima" w:cs="Calibri"/>
          <w:color w:val="000000"/>
        </w:rPr>
        <w:t>Douwes</w:t>
      </w:r>
      <w:proofErr w:type="spellEnd"/>
      <w:r w:rsidRPr="0002072B">
        <w:rPr>
          <w:rFonts w:ascii="Ebrima" w:hAnsi="Ebrima" w:cs="Calibri"/>
          <w:color w:val="000000"/>
        </w:rPr>
        <w:t xml:space="preserve"> J 2021. An empirical test of the biodiversity hypothesis: exposure to plant diversity is associated with a reduced risk of childhood acute lymphoblastic </w:t>
      </w:r>
      <w:proofErr w:type="spellStart"/>
      <w:r w:rsidRPr="0002072B">
        <w:rPr>
          <w:rFonts w:ascii="Ebrima" w:hAnsi="Ebrima" w:cs="Calibri"/>
          <w:color w:val="000000"/>
        </w:rPr>
        <w:t>leukemia</w:t>
      </w:r>
      <w:proofErr w:type="spellEnd"/>
      <w:r w:rsidRPr="0002072B">
        <w:rPr>
          <w:rFonts w:ascii="Ebrima" w:hAnsi="Ebrima" w:cs="Calibri"/>
          <w:color w:val="000000"/>
        </w:rPr>
        <w:t xml:space="preserve">. Science of the Total Environment 768: 144627. </w:t>
      </w:r>
      <w:proofErr w:type="spellStart"/>
      <w:proofErr w:type="gramStart"/>
      <w:r w:rsidRPr="0002072B">
        <w:rPr>
          <w:rFonts w:ascii="Ebrima" w:hAnsi="Ebrima" w:cs="Calibri"/>
          <w:color w:val="000000"/>
        </w:rPr>
        <w:t>doi:https</w:t>
      </w:r>
      <w:proofErr w:type="spellEnd"/>
      <w:r w:rsidRPr="0002072B">
        <w:rPr>
          <w:rFonts w:ascii="Ebrima" w:hAnsi="Ebrima" w:cs="Calibri"/>
          <w:color w:val="000000"/>
        </w:rPr>
        <w:t>://doi.org/10.1016/j.scitotenv.2020.144627</w:t>
      </w:r>
      <w:proofErr w:type="gramEnd"/>
      <w:r>
        <w:rPr>
          <w:rFonts w:ascii="Ebrima" w:hAnsi="Ebrima" w:cs="Calibri"/>
          <w:color w:val="000000"/>
        </w:rPr>
        <w:t>.</w:t>
      </w:r>
    </w:p>
    <w:p w:rsidR="00E7228B" w:rsidP="00743646" w:rsidRDefault="00E7228B" w14:paraId="17F0F199" w14:textId="051ABE31">
      <w:pPr>
        <w:autoSpaceDE w:val="0"/>
        <w:autoSpaceDN w:val="0"/>
        <w:adjustRightInd w:val="0"/>
        <w:spacing w:before="240" w:after="0" w:line="240" w:lineRule="auto"/>
        <w:ind w:left="567" w:hanging="567"/>
        <w:rPr>
          <w:rFonts w:ascii="Ebrima" w:hAnsi="Ebrima" w:cs="Calibri"/>
          <w:color w:val="000000"/>
        </w:rPr>
      </w:pPr>
      <w:proofErr w:type="spellStart"/>
      <w:r w:rsidRPr="00E7228B">
        <w:rPr>
          <w:rFonts w:ascii="Ebrima" w:hAnsi="Ebrima" w:cs="Calibri"/>
          <w:color w:val="000000"/>
        </w:rPr>
        <w:t>Dymond</w:t>
      </w:r>
      <w:proofErr w:type="spellEnd"/>
      <w:r w:rsidRPr="00E7228B">
        <w:rPr>
          <w:rFonts w:ascii="Ebrima" w:hAnsi="Ebrima" w:cs="Calibri"/>
          <w:color w:val="000000"/>
        </w:rPr>
        <w:t xml:space="preserve"> JR, </w:t>
      </w:r>
      <w:proofErr w:type="spellStart"/>
      <w:r w:rsidRPr="00E7228B">
        <w:rPr>
          <w:rFonts w:ascii="Ebrima" w:hAnsi="Ebrima" w:cs="Calibri"/>
          <w:color w:val="000000"/>
        </w:rPr>
        <w:t>Zörner</w:t>
      </w:r>
      <w:proofErr w:type="spellEnd"/>
      <w:r w:rsidRPr="00E7228B">
        <w:rPr>
          <w:rFonts w:ascii="Ebrima" w:hAnsi="Ebrima" w:cs="Calibri"/>
          <w:color w:val="000000"/>
        </w:rPr>
        <w:t xml:space="preserve"> J, Shepherd JD, Wiser SK, </w:t>
      </w:r>
      <w:proofErr w:type="spellStart"/>
      <w:r w:rsidRPr="00E7228B">
        <w:rPr>
          <w:rFonts w:ascii="Ebrima" w:hAnsi="Ebrima" w:cs="Calibri"/>
          <w:color w:val="000000"/>
        </w:rPr>
        <w:t>Pairman</w:t>
      </w:r>
      <w:proofErr w:type="spellEnd"/>
      <w:r w:rsidRPr="00E7228B">
        <w:rPr>
          <w:rFonts w:ascii="Ebrima" w:hAnsi="Ebrima" w:cs="Calibri"/>
          <w:color w:val="000000"/>
        </w:rPr>
        <w:t xml:space="preserve"> D, </w:t>
      </w:r>
      <w:proofErr w:type="spellStart"/>
      <w:r w:rsidRPr="00E7228B">
        <w:rPr>
          <w:rFonts w:ascii="Ebrima" w:hAnsi="Ebrima" w:cs="Calibri"/>
          <w:color w:val="000000"/>
        </w:rPr>
        <w:t>Sabetizade</w:t>
      </w:r>
      <w:proofErr w:type="spellEnd"/>
      <w:r w:rsidRPr="00E7228B">
        <w:rPr>
          <w:rFonts w:ascii="Ebrima" w:hAnsi="Ebrima" w:cs="Calibri"/>
          <w:color w:val="000000"/>
        </w:rPr>
        <w:t xml:space="preserve"> M 2019. Mapping physiognomic types of indigenous forest in New Zealand using space-borne SAR, optical imagery and air-borne LiDAR. Remote Sensing 11: 1911. DOI: 10.3390/rs11161911</w:t>
      </w:r>
      <w:r w:rsidR="008B326D">
        <w:rPr>
          <w:rFonts w:ascii="Ebrima" w:hAnsi="Ebrima" w:cs="Calibri"/>
          <w:color w:val="000000"/>
        </w:rPr>
        <w:t>.</w:t>
      </w:r>
    </w:p>
    <w:p w:rsidR="00E7228B" w:rsidP="00743646" w:rsidRDefault="00E7228B" w14:paraId="6D6D14A1" w14:textId="16DA19DF">
      <w:pPr>
        <w:autoSpaceDE w:val="0"/>
        <w:autoSpaceDN w:val="0"/>
        <w:adjustRightInd w:val="0"/>
        <w:spacing w:before="240" w:after="0" w:line="240" w:lineRule="auto"/>
        <w:ind w:left="567" w:hanging="567"/>
        <w:rPr>
          <w:rFonts w:ascii="Ebrima" w:hAnsi="Ebrima" w:cs="Calibri"/>
          <w:color w:val="000000"/>
        </w:rPr>
      </w:pPr>
      <w:proofErr w:type="spellStart"/>
      <w:r w:rsidRPr="00E7228B">
        <w:rPr>
          <w:rFonts w:ascii="Ebrima" w:hAnsi="Ebrima" w:cs="Calibri"/>
          <w:color w:val="000000"/>
        </w:rPr>
        <w:t>Easdale</w:t>
      </w:r>
      <w:proofErr w:type="spellEnd"/>
      <w:r w:rsidRPr="00E7228B">
        <w:rPr>
          <w:rFonts w:ascii="Ebrima" w:hAnsi="Ebrima" w:cs="Calibri"/>
          <w:color w:val="000000"/>
        </w:rPr>
        <w:t xml:space="preserve"> TA, Richardson SJ, Marden M, England JR, </w:t>
      </w:r>
      <w:proofErr w:type="spellStart"/>
      <w:r w:rsidRPr="00E7228B">
        <w:rPr>
          <w:rFonts w:ascii="Ebrima" w:hAnsi="Ebrima" w:cs="Calibri"/>
          <w:color w:val="000000"/>
        </w:rPr>
        <w:t>Gayoso</w:t>
      </w:r>
      <w:proofErr w:type="spellEnd"/>
      <w:r w:rsidRPr="00E7228B">
        <w:rPr>
          <w:rFonts w:ascii="Ebrima" w:hAnsi="Ebrima" w:cs="Calibri"/>
          <w:color w:val="000000"/>
        </w:rPr>
        <w:t>-Aguilar J, Guerra-</w:t>
      </w:r>
      <w:proofErr w:type="spellStart"/>
      <w:r w:rsidRPr="00E7228B">
        <w:rPr>
          <w:rFonts w:ascii="Ebrima" w:hAnsi="Ebrima" w:cs="Calibri"/>
          <w:color w:val="000000"/>
        </w:rPr>
        <w:t>Cárcamo</w:t>
      </w:r>
      <w:proofErr w:type="spellEnd"/>
      <w:r w:rsidRPr="00E7228B">
        <w:rPr>
          <w:rFonts w:ascii="Ebrima" w:hAnsi="Ebrima" w:cs="Calibri"/>
          <w:color w:val="000000"/>
        </w:rPr>
        <w:t xml:space="preserve"> JE, McCarthy JK, Paul KI, </w:t>
      </w:r>
      <w:proofErr w:type="spellStart"/>
      <w:r w:rsidRPr="00E7228B">
        <w:rPr>
          <w:rFonts w:ascii="Ebrima" w:hAnsi="Ebrima" w:cs="Calibri"/>
          <w:color w:val="000000"/>
        </w:rPr>
        <w:t>Schwendenmann</w:t>
      </w:r>
      <w:proofErr w:type="spellEnd"/>
      <w:r w:rsidRPr="00E7228B">
        <w:rPr>
          <w:rFonts w:ascii="Ebrima" w:hAnsi="Ebrima" w:cs="Calibri"/>
          <w:color w:val="000000"/>
        </w:rPr>
        <w:t xml:space="preserve"> L, Brandon AM 2019. Root biomass allocation in southern temperate forests. Forest Ecology and Management 453: 117542</w:t>
      </w:r>
      <w:r w:rsidR="008B326D">
        <w:rPr>
          <w:rFonts w:ascii="Ebrima" w:hAnsi="Ebrima" w:cs="Calibri"/>
          <w:color w:val="000000"/>
        </w:rPr>
        <w:t>.</w:t>
      </w:r>
    </w:p>
    <w:p w:rsidR="0002072B" w:rsidP="00743646" w:rsidRDefault="0002072B" w14:paraId="481F3EE0" w14:textId="751C3EFC">
      <w:pPr>
        <w:autoSpaceDE w:val="0"/>
        <w:autoSpaceDN w:val="0"/>
        <w:adjustRightInd w:val="0"/>
        <w:spacing w:before="240" w:after="0" w:line="240" w:lineRule="auto"/>
        <w:ind w:left="567" w:hanging="567"/>
        <w:rPr>
          <w:rFonts w:ascii="Ebrima" w:hAnsi="Ebrima" w:cs="Calibri"/>
          <w:color w:val="000000"/>
        </w:rPr>
      </w:pPr>
      <w:proofErr w:type="spellStart"/>
      <w:r w:rsidRPr="0002072B">
        <w:rPr>
          <w:rFonts w:ascii="Ebrima" w:hAnsi="Ebrima" w:cs="Calibri"/>
          <w:color w:val="000000"/>
        </w:rPr>
        <w:t>Elith</w:t>
      </w:r>
      <w:proofErr w:type="spellEnd"/>
      <w:r w:rsidRPr="0002072B">
        <w:rPr>
          <w:rFonts w:ascii="Ebrima" w:hAnsi="Ebrima" w:cs="Calibri"/>
          <w:color w:val="000000"/>
        </w:rPr>
        <w:t xml:space="preserve"> J, Graham C, </w:t>
      </w:r>
      <w:proofErr w:type="spellStart"/>
      <w:r w:rsidRPr="0002072B">
        <w:rPr>
          <w:rFonts w:ascii="Ebrima" w:hAnsi="Ebrima" w:cs="Calibri"/>
          <w:color w:val="000000"/>
        </w:rPr>
        <w:t>Valavi</w:t>
      </w:r>
      <w:proofErr w:type="spellEnd"/>
      <w:r w:rsidRPr="0002072B">
        <w:rPr>
          <w:rFonts w:ascii="Ebrima" w:hAnsi="Ebrima" w:cs="Calibri"/>
          <w:color w:val="000000"/>
        </w:rPr>
        <w:t xml:space="preserve"> R, </w:t>
      </w:r>
      <w:proofErr w:type="spellStart"/>
      <w:r w:rsidRPr="0002072B">
        <w:rPr>
          <w:rFonts w:ascii="Ebrima" w:hAnsi="Ebrima" w:cs="Calibri"/>
          <w:color w:val="000000"/>
        </w:rPr>
        <w:t>Abegg</w:t>
      </w:r>
      <w:proofErr w:type="spellEnd"/>
      <w:r w:rsidRPr="0002072B">
        <w:rPr>
          <w:rFonts w:ascii="Ebrima" w:hAnsi="Ebrima" w:cs="Calibri"/>
          <w:color w:val="000000"/>
        </w:rPr>
        <w:t xml:space="preserve"> M, Bruce C, Ford A, et al. 2020. Presence-only and presence-absence data for comparing species distribution </w:t>
      </w:r>
      <w:proofErr w:type="spellStart"/>
      <w:r w:rsidRPr="0002072B">
        <w:rPr>
          <w:rFonts w:ascii="Ebrima" w:hAnsi="Ebrima" w:cs="Calibri"/>
          <w:color w:val="000000"/>
        </w:rPr>
        <w:t>modeling</w:t>
      </w:r>
      <w:proofErr w:type="spellEnd"/>
      <w:r w:rsidRPr="0002072B">
        <w:rPr>
          <w:rFonts w:ascii="Ebrima" w:hAnsi="Ebrima" w:cs="Calibri"/>
          <w:color w:val="000000"/>
        </w:rPr>
        <w:t xml:space="preserve"> methods. Biodiversity Informatics 15(2): 69–80. doi:10.17161/</w:t>
      </w:r>
      <w:proofErr w:type="gramStart"/>
      <w:r w:rsidRPr="0002072B">
        <w:rPr>
          <w:rFonts w:ascii="Ebrima" w:hAnsi="Ebrima" w:cs="Calibri"/>
          <w:color w:val="000000"/>
        </w:rPr>
        <w:t>bi.v</w:t>
      </w:r>
      <w:proofErr w:type="gramEnd"/>
      <w:r w:rsidRPr="0002072B">
        <w:rPr>
          <w:rFonts w:ascii="Ebrima" w:hAnsi="Ebrima" w:cs="Calibri"/>
          <w:color w:val="000000"/>
        </w:rPr>
        <w:t>15i2.13384</w:t>
      </w:r>
      <w:r>
        <w:rPr>
          <w:rFonts w:ascii="Ebrima" w:hAnsi="Ebrima" w:cs="Calibri"/>
          <w:color w:val="000000"/>
        </w:rPr>
        <w:t>.</w:t>
      </w:r>
    </w:p>
    <w:p w:rsidR="00E7228B" w:rsidP="00743646" w:rsidRDefault="00E7228B" w14:paraId="6DA8937E" w14:textId="57A940FB">
      <w:pPr>
        <w:autoSpaceDE w:val="0"/>
        <w:autoSpaceDN w:val="0"/>
        <w:adjustRightInd w:val="0"/>
        <w:spacing w:before="240" w:after="0" w:line="240" w:lineRule="auto"/>
        <w:ind w:left="567" w:hanging="567"/>
        <w:rPr>
          <w:rFonts w:ascii="Ebrima" w:hAnsi="Ebrima" w:cs="Calibri"/>
          <w:color w:val="000000"/>
        </w:rPr>
      </w:pPr>
      <w:proofErr w:type="spellStart"/>
      <w:r w:rsidRPr="00E7228B">
        <w:rPr>
          <w:rFonts w:ascii="Ebrima" w:hAnsi="Ebrima" w:cs="Calibri"/>
          <w:color w:val="000000"/>
        </w:rPr>
        <w:t>Enquist</w:t>
      </w:r>
      <w:proofErr w:type="spellEnd"/>
      <w:r w:rsidRPr="00E7228B">
        <w:rPr>
          <w:rFonts w:ascii="Ebrima" w:hAnsi="Ebrima" w:cs="Calibri"/>
          <w:color w:val="000000"/>
        </w:rPr>
        <w:t xml:space="preserve"> BJ, Feng X, Boyle B, </w:t>
      </w:r>
      <w:proofErr w:type="spellStart"/>
      <w:r w:rsidRPr="00E7228B">
        <w:rPr>
          <w:rFonts w:ascii="Ebrima" w:hAnsi="Ebrima" w:cs="Calibri"/>
          <w:color w:val="000000"/>
        </w:rPr>
        <w:t>Maitner</w:t>
      </w:r>
      <w:proofErr w:type="spellEnd"/>
      <w:r w:rsidRPr="00E7228B">
        <w:rPr>
          <w:rFonts w:ascii="Ebrima" w:hAnsi="Ebrima" w:cs="Calibri"/>
          <w:color w:val="000000"/>
        </w:rPr>
        <w:t xml:space="preserve"> B, Newman EA, </w:t>
      </w:r>
      <w:proofErr w:type="spellStart"/>
      <w:r w:rsidRPr="00E7228B">
        <w:rPr>
          <w:rFonts w:ascii="Ebrima" w:hAnsi="Ebrima" w:cs="Calibri"/>
          <w:color w:val="000000"/>
        </w:rPr>
        <w:t>Jørgensen</w:t>
      </w:r>
      <w:proofErr w:type="spellEnd"/>
      <w:r w:rsidRPr="00E7228B">
        <w:rPr>
          <w:rFonts w:ascii="Ebrima" w:hAnsi="Ebrima" w:cs="Calibri"/>
          <w:color w:val="000000"/>
        </w:rPr>
        <w:t xml:space="preserve"> PM, </w:t>
      </w:r>
      <w:proofErr w:type="spellStart"/>
      <w:r w:rsidRPr="00E7228B">
        <w:rPr>
          <w:rFonts w:ascii="Ebrima" w:hAnsi="Ebrima" w:cs="Calibri"/>
          <w:color w:val="000000"/>
        </w:rPr>
        <w:t>Roehrdanz</w:t>
      </w:r>
      <w:proofErr w:type="spellEnd"/>
      <w:r w:rsidRPr="00E7228B">
        <w:rPr>
          <w:rFonts w:ascii="Ebrima" w:hAnsi="Ebrima" w:cs="Calibri"/>
          <w:color w:val="000000"/>
        </w:rPr>
        <w:t xml:space="preserve"> PR, Thiers BM, Burger JR, Corlett RT, et al. 2019. The commonness of rarity: global and future distribution of rarity across land plants. Science Advances 1;5(11): eaaz0414. [Data sourced from GBIF]</w:t>
      </w:r>
      <w:r w:rsidR="008B326D">
        <w:rPr>
          <w:rFonts w:ascii="Ebrima" w:hAnsi="Ebrima" w:cs="Calibri"/>
          <w:color w:val="000000"/>
        </w:rPr>
        <w:t>.</w:t>
      </w:r>
    </w:p>
    <w:p w:rsidRPr="00524E35" w:rsidR="0002072B" w:rsidP="00743646" w:rsidRDefault="0002072B" w14:paraId="132ECBB5" w14:textId="0AEBF8A5">
      <w:pPr>
        <w:autoSpaceDE w:val="0"/>
        <w:autoSpaceDN w:val="0"/>
        <w:adjustRightInd w:val="0"/>
        <w:spacing w:before="240" w:after="0" w:line="240" w:lineRule="auto"/>
        <w:ind w:left="567" w:hanging="567"/>
        <w:rPr>
          <w:rFonts w:ascii="Ebrima" w:hAnsi="Ebrima" w:cs="Calibri"/>
          <w:color w:val="000000"/>
          <w:lang w:val="en-US"/>
        </w:rPr>
      </w:pPr>
      <w:r w:rsidRPr="0002072B">
        <w:rPr>
          <w:rFonts w:ascii="Ebrima" w:hAnsi="Ebrima" w:cs="Calibri"/>
          <w:color w:val="000000"/>
        </w:rPr>
        <w:t xml:space="preserve">Fernandez RD, Ceballos SJ, Aragón R, </w:t>
      </w:r>
      <w:proofErr w:type="spellStart"/>
      <w:r w:rsidRPr="0002072B">
        <w:rPr>
          <w:rFonts w:ascii="Ebrima" w:hAnsi="Ebrima" w:cs="Calibri"/>
          <w:color w:val="000000"/>
        </w:rPr>
        <w:t>Malizia</w:t>
      </w:r>
      <w:proofErr w:type="spellEnd"/>
      <w:r w:rsidRPr="0002072B">
        <w:rPr>
          <w:rFonts w:ascii="Ebrima" w:hAnsi="Ebrima" w:cs="Calibri"/>
          <w:color w:val="000000"/>
        </w:rPr>
        <w:t xml:space="preserve"> A, </w:t>
      </w:r>
      <w:proofErr w:type="spellStart"/>
      <w:r w:rsidRPr="0002072B">
        <w:rPr>
          <w:rFonts w:ascii="Ebrima" w:hAnsi="Ebrima" w:cs="Calibri"/>
          <w:color w:val="000000"/>
        </w:rPr>
        <w:t>Montti</w:t>
      </w:r>
      <w:proofErr w:type="spellEnd"/>
      <w:r w:rsidRPr="0002072B">
        <w:rPr>
          <w:rFonts w:ascii="Ebrima" w:hAnsi="Ebrima" w:cs="Calibri"/>
          <w:color w:val="000000"/>
        </w:rPr>
        <w:t xml:space="preserve"> L, Whitworth-Hulse JI, et al. 2020. A global review of Ligustrum lucidum (Oleaceae) invasion. The Botanical Review 86(2): 93–118. doi:10.1007/s12229-020-09228-w</w:t>
      </w:r>
      <w:r>
        <w:rPr>
          <w:rFonts w:ascii="Ebrima" w:hAnsi="Ebrima" w:cs="Calibri"/>
          <w:color w:val="000000"/>
        </w:rPr>
        <w:t>.</w:t>
      </w:r>
    </w:p>
    <w:p w:rsidRPr="00524E35" w:rsidR="00DB277B" w:rsidP="00743646" w:rsidRDefault="00DB277B" w14:paraId="2FEF526A" w14:textId="77777777">
      <w:pPr>
        <w:autoSpaceDE w:val="0"/>
        <w:autoSpaceDN w:val="0"/>
        <w:adjustRightInd w:val="0"/>
        <w:spacing w:before="240" w:after="0" w:line="240" w:lineRule="auto"/>
        <w:ind w:left="567" w:hanging="567"/>
        <w:rPr>
          <w:rFonts w:ascii="Ebrima" w:hAnsi="Ebrima" w:cs="Calibri"/>
          <w:color w:val="000000"/>
          <w:lang w:val="en-US"/>
        </w:rPr>
      </w:pPr>
      <w:r w:rsidRPr="00524E35">
        <w:rPr>
          <w:rFonts w:ascii="Ebrima" w:hAnsi="Ebrima" w:cs="Calibri"/>
          <w:color w:val="000000"/>
          <w:lang w:val="en-US"/>
        </w:rPr>
        <w:t xml:space="preserve">Folk RA, Stubbs RL, Mort ME, </w:t>
      </w:r>
      <w:proofErr w:type="spellStart"/>
      <w:r w:rsidRPr="00524E35">
        <w:rPr>
          <w:rFonts w:ascii="Ebrima" w:hAnsi="Ebrima" w:cs="Calibri"/>
          <w:color w:val="000000"/>
          <w:lang w:val="en-US"/>
        </w:rPr>
        <w:t>Cellinese</w:t>
      </w:r>
      <w:proofErr w:type="spellEnd"/>
      <w:r w:rsidRPr="00524E35">
        <w:rPr>
          <w:rFonts w:ascii="Ebrima" w:hAnsi="Ebrima" w:cs="Calibri"/>
          <w:color w:val="000000"/>
          <w:lang w:val="en-US"/>
        </w:rPr>
        <w:t xml:space="preserve"> N, Allen JM, Soltis PS, Soltis DE, </w:t>
      </w:r>
      <w:proofErr w:type="spellStart"/>
      <w:r w:rsidRPr="00524E35">
        <w:rPr>
          <w:rFonts w:ascii="Ebrima" w:hAnsi="Ebrima" w:cs="Calibri"/>
          <w:color w:val="000000"/>
          <w:lang w:val="en-US"/>
        </w:rPr>
        <w:t>Guralnick</w:t>
      </w:r>
      <w:proofErr w:type="spellEnd"/>
      <w:r w:rsidRPr="00524E35">
        <w:rPr>
          <w:rFonts w:ascii="Ebrima" w:hAnsi="Ebrima" w:cs="Calibri"/>
          <w:color w:val="000000"/>
          <w:lang w:val="en-US"/>
        </w:rPr>
        <w:t xml:space="preserve"> RP 2019. Rates of niche and phenotype evolution </w:t>
      </w:r>
      <w:proofErr w:type="gramStart"/>
      <w:r w:rsidRPr="00524E35">
        <w:rPr>
          <w:rFonts w:ascii="Ebrima" w:hAnsi="Ebrima" w:cs="Calibri"/>
          <w:color w:val="000000"/>
          <w:lang w:val="en-US"/>
        </w:rPr>
        <w:t>lag behind</w:t>
      </w:r>
      <w:proofErr w:type="gramEnd"/>
      <w:r w:rsidRPr="00524E35">
        <w:rPr>
          <w:rFonts w:ascii="Ebrima" w:hAnsi="Ebrima" w:cs="Calibri"/>
          <w:color w:val="000000"/>
          <w:lang w:val="en-US"/>
        </w:rPr>
        <w:t xml:space="preserve"> diversification in a temperate radiation. </w:t>
      </w:r>
      <w:hyperlink w:history="1" r:id="rId35">
        <w:r w:rsidRPr="00524E35">
          <w:rPr>
            <w:rStyle w:val="Hyperlink"/>
            <w:rFonts w:ascii="Ebrima" w:hAnsi="Ebrima" w:cs="Calibri"/>
            <w:lang w:val="en-US"/>
          </w:rPr>
          <w:t>Proceedings of the National Academy of Sciences 116(22): 10874-10882</w:t>
        </w:r>
      </w:hyperlink>
      <w:r w:rsidRPr="00524E35">
        <w:rPr>
          <w:rFonts w:ascii="Ebrima" w:hAnsi="Ebrima" w:cs="Calibri"/>
          <w:color w:val="000000"/>
          <w:lang w:val="en-US"/>
        </w:rPr>
        <w:t xml:space="preserve"> [Data sourced from GBIF].</w:t>
      </w:r>
    </w:p>
    <w:p w:rsidRPr="00524E35" w:rsidR="00DB277B" w:rsidP="00B76586" w:rsidRDefault="00DB277B" w14:paraId="0B398C6B" w14:textId="77777777">
      <w:pPr>
        <w:autoSpaceDE w:val="0"/>
        <w:autoSpaceDN w:val="0"/>
        <w:adjustRightInd w:val="0"/>
        <w:spacing w:before="240" w:after="0" w:line="240" w:lineRule="auto"/>
        <w:ind w:left="567" w:hanging="567"/>
        <w:rPr>
          <w:rFonts w:ascii="Ebrima" w:hAnsi="Ebrima" w:cs="Calibri"/>
          <w:color w:val="000000"/>
        </w:rPr>
      </w:pPr>
      <w:r w:rsidRPr="00524E35">
        <w:rPr>
          <w:rFonts w:ascii="Ebrima" w:hAnsi="Ebrima" w:cs="Calibri"/>
          <w:color w:val="000000"/>
        </w:rPr>
        <w:t xml:space="preserve">Forsyth DM, Allen RB, Allen RKJ, </w:t>
      </w:r>
      <w:proofErr w:type="spellStart"/>
      <w:r w:rsidRPr="00524E35">
        <w:rPr>
          <w:rFonts w:ascii="Ebrima" w:hAnsi="Ebrima" w:cs="Calibri"/>
          <w:color w:val="000000"/>
        </w:rPr>
        <w:t>Affeld</w:t>
      </w:r>
      <w:proofErr w:type="spellEnd"/>
      <w:r w:rsidRPr="00524E35">
        <w:rPr>
          <w:rFonts w:ascii="Ebrima" w:hAnsi="Ebrima" w:cs="Calibri"/>
          <w:color w:val="000000"/>
        </w:rPr>
        <w:t xml:space="preserve"> K, </w:t>
      </w:r>
      <w:proofErr w:type="spellStart"/>
      <w:r w:rsidRPr="00524E35">
        <w:rPr>
          <w:rFonts w:ascii="Ebrima" w:hAnsi="Ebrima" w:cs="Calibri"/>
          <w:color w:val="000000"/>
        </w:rPr>
        <w:t>MacKenzie</w:t>
      </w:r>
      <w:proofErr w:type="spellEnd"/>
      <w:r w:rsidRPr="00524E35">
        <w:rPr>
          <w:rFonts w:ascii="Ebrima" w:hAnsi="Ebrima" w:cs="Calibri"/>
          <w:color w:val="000000"/>
        </w:rPr>
        <w:t xml:space="preserve"> DI 2016. Soil phosphorus predicts feral pig (</w:t>
      </w:r>
      <w:r w:rsidRPr="00524E35">
        <w:rPr>
          <w:rFonts w:ascii="Ebrima" w:hAnsi="Ebrima" w:cs="Calibri"/>
          <w:i/>
          <w:color w:val="000000"/>
        </w:rPr>
        <w:t>Sus scrofa</w:t>
      </w:r>
      <w:r w:rsidRPr="00524E35">
        <w:rPr>
          <w:rFonts w:ascii="Ebrima" w:hAnsi="Ebrima" w:cs="Calibri"/>
          <w:color w:val="000000"/>
        </w:rPr>
        <w:t xml:space="preserve">) occupancy, detection probability and feeding activity in a temperate montane rainforest. </w:t>
      </w:r>
      <w:hyperlink w:history="1" r:id="rId36">
        <w:r w:rsidRPr="00524E35">
          <w:rPr>
            <w:rStyle w:val="Hyperlink"/>
            <w:rFonts w:ascii="Ebrima" w:hAnsi="Ebrima" w:cs="Calibri"/>
          </w:rPr>
          <w:t>Wildlife Research 43(4): 277–287.</w:t>
        </w:r>
      </w:hyperlink>
    </w:p>
    <w:p w:rsidRPr="00524E35" w:rsidR="00DB277B" w:rsidP="00743646" w:rsidRDefault="00DB277B" w14:paraId="7BDD3EE5" w14:textId="77777777">
      <w:pPr>
        <w:autoSpaceDE w:val="0"/>
        <w:autoSpaceDN w:val="0"/>
        <w:adjustRightInd w:val="0"/>
        <w:spacing w:before="240" w:after="0" w:line="240" w:lineRule="auto"/>
        <w:ind w:left="567" w:hanging="567"/>
        <w:rPr>
          <w:rFonts w:ascii="Ebrima" w:hAnsi="Ebrima" w:cs="Calibri"/>
          <w:color w:val="000000"/>
          <w:lang w:val="en-US"/>
        </w:rPr>
      </w:pPr>
      <w:r w:rsidRPr="00524E35">
        <w:rPr>
          <w:rFonts w:ascii="Ebrima" w:hAnsi="Ebrima" w:cs="Calibri"/>
          <w:color w:val="000000"/>
          <w:lang w:val="en-US"/>
        </w:rPr>
        <w:t xml:space="preserve">Franklin J, Serra-Diaz JM, </w:t>
      </w:r>
      <w:proofErr w:type="spellStart"/>
      <w:r w:rsidRPr="00524E35">
        <w:rPr>
          <w:rFonts w:ascii="Ebrima" w:hAnsi="Ebrima" w:cs="Calibri"/>
          <w:color w:val="000000"/>
          <w:lang w:val="en-US"/>
        </w:rPr>
        <w:t>Syphard</w:t>
      </w:r>
      <w:proofErr w:type="spellEnd"/>
      <w:r w:rsidRPr="00524E35">
        <w:rPr>
          <w:rFonts w:ascii="Ebrima" w:hAnsi="Ebrima" w:cs="Calibri"/>
          <w:color w:val="000000"/>
          <w:lang w:val="en-US"/>
        </w:rPr>
        <w:t xml:space="preserve"> AD, Regan HM 2017. Big data for forecasting the impacts of global change on plant communities. </w:t>
      </w:r>
      <w:hyperlink w:history="1" r:id="rId37">
        <w:r w:rsidRPr="00524E35">
          <w:rPr>
            <w:rStyle w:val="Hyperlink"/>
            <w:rFonts w:ascii="Ebrima" w:hAnsi="Ebrima" w:cs="Calibri"/>
            <w:lang w:val="en-US"/>
          </w:rPr>
          <w:t>Global Ecology and Biogeography 26(1): 6-17</w:t>
        </w:r>
      </w:hyperlink>
      <w:r w:rsidRPr="00524E35">
        <w:rPr>
          <w:rFonts w:ascii="Ebrima" w:hAnsi="Ebrima" w:cs="Calibri"/>
          <w:color w:val="000000"/>
          <w:lang w:val="en-US"/>
        </w:rPr>
        <w:t xml:space="preserve"> [Data sourced from GBIF].</w:t>
      </w:r>
    </w:p>
    <w:p w:rsidRPr="00524E35" w:rsidR="00DB277B" w:rsidP="00B76586" w:rsidRDefault="00DB277B" w14:paraId="71C2C3C3" w14:textId="77777777">
      <w:pPr>
        <w:autoSpaceDE w:val="0"/>
        <w:autoSpaceDN w:val="0"/>
        <w:adjustRightInd w:val="0"/>
        <w:spacing w:before="240" w:after="0" w:line="240" w:lineRule="auto"/>
        <w:ind w:left="567" w:hanging="567"/>
        <w:rPr>
          <w:rFonts w:ascii="Ebrima" w:hAnsi="Ebrima" w:cs="Calibri"/>
          <w:color w:val="000000"/>
        </w:rPr>
      </w:pPr>
      <w:proofErr w:type="spellStart"/>
      <w:r w:rsidRPr="00524E35">
        <w:rPr>
          <w:rFonts w:ascii="Ebrima" w:hAnsi="Ebrima" w:cs="Calibri"/>
          <w:color w:val="000000"/>
        </w:rPr>
        <w:lastRenderedPageBreak/>
        <w:t>Gallien</w:t>
      </w:r>
      <w:proofErr w:type="spellEnd"/>
      <w:r w:rsidRPr="00524E35">
        <w:rPr>
          <w:rFonts w:ascii="Ebrima" w:hAnsi="Ebrima" w:cs="Calibri"/>
          <w:color w:val="000000"/>
        </w:rPr>
        <w:t xml:space="preserve"> L, Saladin B, Boucher FC, Richardson DM, Zimmermann NE 2016. Does the legacy of historical biogeography shape current invasiveness in pines? </w:t>
      </w:r>
      <w:hyperlink w:history="1" r:id="rId38">
        <w:r w:rsidRPr="00524E35">
          <w:rPr>
            <w:rStyle w:val="Hyperlink"/>
            <w:rFonts w:ascii="Ebrima" w:hAnsi="Ebrima" w:cs="Calibri"/>
          </w:rPr>
          <w:t>New Phytologist 209: 1096–1105</w:t>
        </w:r>
      </w:hyperlink>
      <w:r w:rsidRPr="00524E35">
        <w:rPr>
          <w:rFonts w:ascii="Ebrima" w:hAnsi="Ebrima" w:cs="Calibri"/>
          <w:color w:val="000000"/>
        </w:rPr>
        <w:t xml:space="preserve"> [Sourced from GBIF].</w:t>
      </w:r>
    </w:p>
    <w:p w:rsidRPr="00524E35" w:rsidR="00DB277B" w:rsidP="00743646" w:rsidRDefault="00DB277B" w14:paraId="57DCF152" w14:textId="77777777">
      <w:pPr>
        <w:autoSpaceDE w:val="0"/>
        <w:autoSpaceDN w:val="0"/>
        <w:adjustRightInd w:val="0"/>
        <w:spacing w:before="240" w:after="0" w:line="240" w:lineRule="auto"/>
        <w:ind w:left="567" w:hanging="567"/>
        <w:rPr>
          <w:rFonts w:ascii="Ebrima" w:hAnsi="Ebrima" w:cs="Calibri"/>
          <w:color w:val="000000"/>
          <w:lang w:val="en-US"/>
        </w:rPr>
      </w:pPr>
      <w:proofErr w:type="spellStart"/>
      <w:r w:rsidRPr="00524E35">
        <w:rPr>
          <w:rFonts w:ascii="Ebrima" w:hAnsi="Ebrima" w:cs="Calibri"/>
          <w:color w:val="000000"/>
          <w:lang w:val="en-US"/>
        </w:rPr>
        <w:t>Gamisch</w:t>
      </w:r>
      <w:proofErr w:type="spellEnd"/>
      <w:r w:rsidRPr="00524E35">
        <w:rPr>
          <w:rFonts w:ascii="Ebrima" w:hAnsi="Ebrima" w:cs="Calibri"/>
          <w:color w:val="000000"/>
          <w:lang w:val="en-US"/>
        </w:rPr>
        <w:t xml:space="preserve"> A, Comes HP 2019. Clade-age-dependent diversification under high species turnover shapes species richness disparities among tropical rainforest lineages of </w:t>
      </w:r>
      <w:proofErr w:type="spellStart"/>
      <w:r w:rsidRPr="00524E35">
        <w:rPr>
          <w:rFonts w:ascii="Ebrima" w:hAnsi="Ebrima" w:cs="Calibri"/>
          <w:i/>
          <w:iCs/>
          <w:color w:val="000000"/>
          <w:lang w:val="en-US"/>
        </w:rPr>
        <w:t>Bulbophyllum</w:t>
      </w:r>
      <w:proofErr w:type="spellEnd"/>
      <w:r w:rsidRPr="00524E35">
        <w:rPr>
          <w:rFonts w:ascii="Ebrima" w:hAnsi="Ebrima" w:cs="Calibri"/>
          <w:color w:val="000000"/>
          <w:lang w:val="en-US"/>
        </w:rPr>
        <w:t xml:space="preserve"> (</w:t>
      </w:r>
      <w:proofErr w:type="spellStart"/>
      <w:r w:rsidRPr="00524E35">
        <w:rPr>
          <w:rFonts w:ascii="Ebrima" w:hAnsi="Ebrima" w:cs="Calibri"/>
          <w:color w:val="000000"/>
          <w:lang w:val="en-US"/>
        </w:rPr>
        <w:t>Orchidaceae</w:t>
      </w:r>
      <w:proofErr w:type="spellEnd"/>
      <w:r w:rsidRPr="00524E35">
        <w:rPr>
          <w:rFonts w:ascii="Ebrima" w:hAnsi="Ebrima" w:cs="Calibri"/>
          <w:color w:val="000000"/>
          <w:lang w:val="en-US"/>
        </w:rPr>
        <w:t xml:space="preserve">). </w:t>
      </w:r>
      <w:hyperlink w:history="1" r:id="rId39">
        <w:r w:rsidRPr="00524E35">
          <w:rPr>
            <w:rStyle w:val="Hyperlink"/>
            <w:rFonts w:ascii="Ebrima" w:hAnsi="Ebrima" w:cs="Calibri"/>
            <w:lang w:val="en-US"/>
          </w:rPr>
          <w:t>BMC Evolutionary Biology 19(1): 93</w:t>
        </w:r>
      </w:hyperlink>
      <w:r w:rsidRPr="00524E35">
        <w:rPr>
          <w:rFonts w:ascii="Ebrima" w:hAnsi="Ebrima" w:cs="Calibri"/>
          <w:color w:val="000000"/>
          <w:lang w:val="en-US"/>
        </w:rPr>
        <w:t xml:space="preserve"> [Data sourced from GBIF].</w:t>
      </w:r>
    </w:p>
    <w:p w:rsidRPr="00524E35" w:rsidR="00DB277B" w:rsidP="00743646" w:rsidRDefault="00DB277B" w14:paraId="5222BCC4" w14:textId="77777777">
      <w:pPr>
        <w:autoSpaceDE w:val="0"/>
        <w:autoSpaceDN w:val="0"/>
        <w:adjustRightInd w:val="0"/>
        <w:spacing w:before="240" w:after="0" w:line="240" w:lineRule="auto"/>
        <w:ind w:left="567" w:hanging="567"/>
        <w:rPr>
          <w:rFonts w:ascii="Ebrima" w:hAnsi="Ebrima" w:cs="Calibri"/>
          <w:color w:val="000000"/>
          <w:lang w:val="en-US"/>
        </w:rPr>
      </w:pPr>
      <w:r w:rsidRPr="00524E35">
        <w:rPr>
          <w:rFonts w:ascii="Ebrima" w:hAnsi="Ebrima" w:cs="Calibri"/>
          <w:color w:val="000000"/>
          <w:lang w:val="en-US"/>
        </w:rPr>
        <w:t xml:space="preserve">Garrett LG, Kimberley MO, Oliver GR, Parks M, Pearce SH, Beets PN, Paul TS. 2019. Decay rates of above-and below-ground coarse woody debris of common tree species in New Zealand’s natural forest. </w:t>
      </w:r>
      <w:hyperlink w:history="1" r:id="rId40">
        <w:r w:rsidRPr="00524E35">
          <w:rPr>
            <w:rStyle w:val="Hyperlink"/>
            <w:rFonts w:ascii="Ebrima" w:hAnsi="Ebrima" w:cs="Calibri"/>
            <w:lang w:val="en-US"/>
          </w:rPr>
          <w:t>Forest Ecology and Management 438: 96-102.</w:t>
        </w:r>
      </w:hyperlink>
    </w:p>
    <w:p w:rsidRPr="00524E35" w:rsidR="00DB277B" w:rsidP="00B76586" w:rsidRDefault="00DB277B" w14:paraId="19B08D36" w14:textId="77777777">
      <w:pPr>
        <w:autoSpaceDE w:val="0"/>
        <w:autoSpaceDN w:val="0"/>
        <w:adjustRightInd w:val="0"/>
        <w:spacing w:before="240" w:after="0" w:line="240" w:lineRule="auto"/>
        <w:ind w:left="567" w:hanging="567"/>
        <w:rPr>
          <w:rFonts w:ascii="Ebrima" w:hAnsi="Ebrima" w:cs="Calibri"/>
          <w:color w:val="000000"/>
        </w:rPr>
      </w:pPr>
      <w:r w:rsidRPr="00524E35">
        <w:rPr>
          <w:rFonts w:ascii="Ebrima" w:hAnsi="Ebrima" w:cs="Calibri"/>
          <w:color w:val="000000"/>
        </w:rPr>
        <w:t xml:space="preserve">Garrity FD, Lusk CH 2017. Independent contrasts reveal climatic relationships of divaricate plants in New Zealand. </w:t>
      </w:r>
      <w:hyperlink w:history="1" r:id="rId41">
        <w:r w:rsidRPr="00524E35">
          <w:rPr>
            <w:rStyle w:val="Hyperlink"/>
            <w:rFonts w:ascii="Ebrima" w:hAnsi="Ebrima" w:cs="Calibri"/>
          </w:rPr>
          <w:t>New Zealand Journal of Botany 10: 1–6.</w:t>
        </w:r>
      </w:hyperlink>
    </w:p>
    <w:p w:rsidRPr="00524E35" w:rsidR="00DB277B" w:rsidP="00B76586" w:rsidRDefault="00DB277B" w14:paraId="25261A93" w14:textId="1E6C14C9">
      <w:pPr>
        <w:autoSpaceDE w:val="0"/>
        <w:autoSpaceDN w:val="0"/>
        <w:adjustRightInd w:val="0"/>
        <w:spacing w:before="240" w:after="0" w:line="240" w:lineRule="auto"/>
        <w:ind w:left="567" w:hanging="567"/>
        <w:rPr>
          <w:rFonts w:ascii="Ebrima" w:hAnsi="Ebrima" w:cs="Calibri"/>
          <w:color w:val="000000"/>
        </w:rPr>
      </w:pPr>
      <w:r w:rsidRPr="00524E35">
        <w:rPr>
          <w:rFonts w:ascii="Ebrima" w:hAnsi="Ebrima" w:cs="Calibri"/>
          <w:color w:val="000000"/>
        </w:rPr>
        <w:t xml:space="preserve">Gillard M, </w:t>
      </w:r>
      <w:proofErr w:type="spellStart"/>
      <w:r w:rsidRPr="00524E35">
        <w:rPr>
          <w:rFonts w:ascii="Ebrima" w:hAnsi="Ebrima" w:cs="Calibri"/>
          <w:color w:val="000000"/>
        </w:rPr>
        <w:t>Thiébaut</w:t>
      </w:r>
      <w:proofErr w:type="spellEnd"/>
      <w:r w:rsidRPr="00524E35">
        <w:rPr>
          <w:rFonts w:ascii="Ebrima" w:hAnsi="Ebrima" w:cs="Calibri"/>
          <w:color w:val="000000"/>
        </w:rPr>
        <w:t xml:space="preserve"> G, </w:t>
      </w:r>
      <w:proofErr w:type="spellStart"/>
      <w:r w:rsidRPr="00524E35">
        <w:rPr>
          <w:rFonts w:ascii="Ebrima" w:hAnsi="Ebrima" w:cs="Calibri"/>
          <w:color w:val="000000"/>
        </w:rPr>
        <w:t>Deleu</w:t>
      </w:r>
      <w:proofErr w:type="spellEnd"/>
      <w:r w:rsidRPr="00524E35">
        <w:rPr>
          <w:rFonts w:ascii="Ebrima" w:hAnsi="Ebrima" w:cs="Calibri"/>
          <w:color w:val="000000"/>
        </w:rPr>
        <w:t xml:space="preserve"> C, Leroy B 2017. Present and future distribution of three aquatic plant taxa across the world: decrease in native and increase in invasive ranges. </w:t>
      </w:r>
      <w:hyperlink w:history="1" r:id="rId42">
        <w:r w:rsidRPr="00524E35">
          <w:rPr>
            <w:rStyle w:val="Hyperlink"/>
            <w:rFonts w:ascii="Ebrima" w:hAnsi="Ebrima" w:cs="Calibri"/>
          </w:rPr>
          <w:t>Biological Invasions 19(7): 2159–70</w:t>
        </w:r>
      </w:hyperlink>
      <w:r w:rsidRPr="00524E35">
        <w:rPr>
          <w:rFonts w:ascii="Ebrima" w:hAnsi="Ebrima" w:cs="Calibri"/>
          <w:color w:val="000000"/>
        </w:rPr>
        <w:t xml:space="preserve"> [Data accessed via GBIF].</w:t>
      </w:r>
    </w:p>
    <w:p w:rsidRPr="00524E35" w:rsidR="00DB277B" w:rsidP="00B76586" w:rsidRDefault="00DB277B" w14:paraId="41D63798" w14:textId="2DE60EAA">
      <w:pPr>
        <w:autoSpaceDE w:val="0"/>
        <w:autoSpaceDN w:val="0"/>
        <w:adjustRightInd w:val="0"/>
        <w:spacing w:before="240" w:after="0" w:line="240" w:lineRule="auto"/>
        <w:ind w:left="567" w:hanging="567"/>
        <w:rPr>
          <w:rFonts w:ascii="Ebrima" w:hAnsi="Ebrima" w:cs="Calibri"/>
          <w:color w:val="000000"/>
        </w:rPr>
      </w:pPr>
      <w:r w:rsidRPr="00524E35">
        <w:rPr>
          <w:rFonts w:ascii="Ebrima" w:hAnsi="Ebrima" w:cs="Calibri"/>
          <w:color w:val="000000"/>
        </w:rPr>
        <w:t xml:space="preserve">Glick HB, </w:t>
      </w:r>
      <w:proofErr w:type="spellStart"/>
      <w:r w:rsidRPr="00524E35">
        <w:rPr>
          <w:rFonts w:ascii="Ebrima" w:hAnsi="Ebrima" w:cs="Calibri"/>
          <w:color w:val="000000"/>
        </w:rPr>
        <w:t>Bettigole</w:t>
      </w:r>
      <w:proofErr w:type="spellEnd"/>
      <w:r w:rsidRPr="00524E35">
        <w:rPr>
          <w:rFonts w:ascii="Ebrima" w:hAnsi="Ebrima" w:cs="Calibri"/>
          <w:color w:val="000000"/>
        </w:rPr>
        <w:t xml:space="preserve"> C, Maynard DS, Covey KR, Smith JR, Crowther TW 2016. </w:t>
      </w:r>
      <w:proofErr w:type="gramStart"/>
      <w:r w:rsidRPr="00524E35">
        <w:rPr>
          <w:rFonts w:ascii="Ebrima" w:hAnsi="Ebrima" w:cs="Calibri"/>
          <w:color w:val="000000"/>
        </w:rPr>
        <w:t>Spatially-explicit</w:t>
      </w:r>
      <w:proofErr w:type="gramEnd"/>
      <w:r w:rsidRPr="00524E35">
        <w:rPr>
          <w:rFonts w:ascii="Ebrima" w:hAnsi="Ebrima" w:cs="Calibri"/>
          <w:color w:val="000000"/>
        </w:rPr>
        <w:t xml:space="preserve"> models of global tree density. </w:t>
      </w:r>
      <w:hyperlink w:history="1" r:id="rId43">
        <w:r w:rsidRPr="00524E35" w:rsidR="00DF0E43">
          <w:rPr>
            <w:rStyle w:val="Hyperlink"/>
            <w:rFonts w:ascii="Ebrima" w:hAnsi="Ebrima" w:cs="Calibri"/>
          </w:rPr>
          <w:t>Scientific Data 3: 160069.</w:t>
        </w:r>
      </w:hyperlink>
    </w:p>
    <w:p w:rsidRPr="00524E35" w:rsidR="00DB277B" w:rsidP="00B76586" w:rsidRDefault="00DB277B" w14:paraId="20540CE7" w14:textId="77777777">
      <w:pPr>
        <w:autoSpaceDE w:val="0"/>
        <w:autoSpaceDN w:val="0"/>
        <w:adjustRightInd w:val="0"/>
        <w:spacing w:before="240" w:after="0" w:line="240" w:lineRule="auto"/>
        <w:ind w:left="567" w:hanging="567"/>
        <w:rPr>
          <w:rFonts w:ascii="Ebrima" w:hAnsi="Ebrima" w:cs="Calibri"/>
          <w:color w:val="000000"/>
        </w:rPr>
      </w:pPr>
      <w:r w:rsidRPr="00524E35">
        <w:rPr>
          <w:rFonts w:ascii="Ebrima" w:hAnsi="Ebrima" w:cs="Calibri"/>
          <w:color w:val="000000"/>
        </w:rPr>
        <w:t xml:space="preserve">Gray LJ, Renner MA 2016. Botany, GIS and archives combine to assess the provenance of historical Kakapo study-skins stuffed with New Zealand bryophytes. </w:t>
      </w:r>
      <w:hyperlink w:history="1" r:id="rId44">
        <w:r w:rsidRPr="00524E35">
          <w:rPr>
            <w:rStyle w:val="Hyperlink"/>
            <w:rFonts w:ascii="Ebrima" w:hAnsi="Ebrima" w:cs="Calibri"/>
          </w:rPr>
          <w:t>Emu 116(4): 452–60.</w:t>
        </w:r>
      </w:hyperlink>
    </w:p>
    <w:p w:rsidRPr="00524E35" w:rsidR="00DB277B" w:rsidP="00B76586" w:rsidRDefault="00DB277B" w14:paraId="64B5C727" w14:textId="77777777">
      <w:pPr>
        <w:autoSpaceDE w:val="0"/>
        <w:autoSpaceDN w:val="0"/>
        <w:adjustRightInd w:val="0"/>
        <w:spacing w:before="240" w:after="0" w:line="240" w:lineRule="auto"/>
        <w:ind w:left="567" w:hanging="567"/>
        <w:rPr>
          <w:rFonts w:ascii="Ebrima" w:hAnsi="Ebrima" w:cs="Calibri"/>
          <w:color w:val="000000"/>
        </w:rPr>
      </w:pPr>
      <w:proofErr w:type="spellStart"/>
      <w:r w:rsidRPr="00524E35">
        <w:rPr>
          <w:rFonts w:ascii="Ebrima" w:hAnsi="Ebrima" w:cs="Calibri"/>
          <w:color w:val="000000"/>
        </w:rPr>
        <w:t>Grossenbacher</w:t>
      </w:r>
      <w:proofErr w:type="spellEnd"/>
      <w:r w:rsidRPr="00524E35">
        <w:rPr>
          <w:rFonts w:ascii="Ebrima" w:hAnsi="Ebrima" w:cs="Calibri"/>
          <w:color w:val="000000"/>
        </w:rPr>
        <w:t xml:space="preserve"> DL, </w:t>
      </w:r>
      <w:proofErr w:type="spellStart"/>
      <w:r w:rsidRPr="00524E35">
        <w:rPr>
          <w:rFonts w:ascii="Ebrima" w:hAnsi="Ebrima" w:cs="Calibri"/>
          <w:color w:val="000000"/>
        </w:rPr>
        <w:t>Brandvain</w:t>
      </w:r>
      <w:proofErr w:type="spellEnd"/>
      <w:r w:rsidRPr="00524E35">
        <w:rPr>
          <w:rFonts w:ascii="Ebrima" w:hAnsi="Ebrima" w:cs="Calibri"/>
          <w:color w:val="000000"/>
        </w:rPr>
        <w:t xml:space="preserve"> Y, Auld JR, </w:t>
      </w:r>
      <w:proofErr w:type="spellStart"/>
      <w:r w:rsidRPr="00524E35">
        <w:rPr>
          <w:rFonts w:ascii="Ebrima" w:hAnsi="Ebrima" w:cs="Calibri"/>
          <w:color w:val="000000"/>
        </w:rPr>
        <w:t>Burd</w:t>
      </w:r>
      <w:proofErr w:type="spellEnd"/>
      <w:r w:rsidRPr="00524E35">
        <w:rPr>
          <w:rFonts w:ascii="Ebrima" w:hAnsi="Ebrima" w:cs="Calibri"/>
          <w:color w:val="000000"/>
        </w:rPr>
        <w:t xml:space="preserve"> M, </w:t>
      </w:r>
      <w:proofErr w:type="spellStart"/>
      <w:r w:rsidRPr="00524E35">
        <w:rPr>
          <w:rFonts w:ascii="Ebrima" w:hAnsi="Ebrima" w:cs="Calibri"/>
          <w:color w:val="000000"/>
        </w:rPr>
        <w:t>Cheptou</w:t>
      </w:r>
      <w:proofErr w:type="spellEnd"/>
      <w:r w:rsidRPr="00524E35">
        <w:rPr>
          <w:rFonts w:ascii="Ebrima" w:hAnsi="Ebrima" w:cs="Calibri"/>
          <w:color w:val="000000"/>
        </w:rPr>
        <w:t xml:space="preserve"> PO, Conner JK, Grant AG, </w:t>
      </w:r>
      <w:proofErr w:type="spellStart"/>
      <w:r w:rsidRPr="00524E35">
        <w:rPr>
          <w:rFonts w:ascii="Ebrima" w:hAnsi="Ebrima" w:cs="Calibri"/>
          <w:color w:val="000000"/>
        </w:rPr>
        <w:t>Hovick</w:t>
      </w:r>
      <w:proofErr w:type="spellEnd"/>
      <w:r w:rsidRPr="00524E35">
        <w:rPr>
          <w:rFonts w:ascii="Ebrima" w:hAnsi="Ebrima" w:cs="Calibri"/>
          <w:color w:val="000000"/>
        </w:rPr>
        <w:t xml:space="preserve"> SM, Pannell JR, </w:t>
      </w:r>
      <w:proofErr w:type="spellStart"/>
      <w:r w:rsidRPr="00524E35">
        <w:rPr>
          <w:rFonts w:ascii="Ebrima" w:hAnsi="Ebrima" w:cs="Calibri"/>
          <w:color w:val="000000"/>
        </w:rPr>
        <w:t>Pauw</w:t>
      </w:r>
      <w:proofErr w:type="spellEnd"/>
      <w:r w:rsidRPr="00524E35">
        <w:rPr>
          <w:rFonts w:ascii="Ebrima" w:hAnsi="Ebrima" w:cs="Calibri"/>
          <w:color w:val="000000"/>
        </w:rPr>
        <w:t xml:space="preserve"> A, </w:t>
      </w:r>
      <w:proofErr w:type="spellStart"/>
      <w:r w:rsidRPr="00524E35">
        <w:rPr>
          <w:rFonts w:ascii="Ebrima" w:hAnsi="Ebrima" w:cs="Calibri"/>
          <w:color w:val="000000"/>
        </w:rPr>
        <w:t>Petanidou</w:t>
      </w:r>
      <w:proofErr w:type="spellEnd"/>
      <w:r w:rsidRPr="00524E35">
        <w:rPr>
          <w:rFonts w:ascii="Ebrima" w:hAnsi="Ebrima" w:cs="Calibri"/>
          <w:color w:val="000000"/>
        </w:rPr>
        <w:t xml:space="preserve"> T 2017. Self</w:t>
      </w:r>
      <w:r w:rsidRPr="00524E35">
        <w:rPr>
          <w:rFonts w:ascii="Times New Roman" w:hAnsi="Times New Roman" w:cs="Times New Roman"/>
          <w:color w:val="000000"/>
        </w:rPr>
        <w:t>‐</w:t>
      </w:r>
      <w:r w:rsidRPr="00524E35">
        <w:rPr>
          <w:rFonts w:ascii="Ebrima" w:hAnsi="Ebrima" w:cs="Calibri"/>
          <w:color w:val="000000"/>
        </w:rPr>
        <w:t>compatibility is over</w:t>
      </w:r>
      <w:r w:rsidRPr="00524E35">
        <w:rPr>
          <w:rFonts w:ascii="Times New Roman" w:hAnsi="Times New Roman" w:cs="Times New Roman"/>
          <w:color w:val="000000"/>
        </w:rPr>
        <w:t>‐</w:t>
      </w:r>
      <w:r w:rsidRPr="00524E35">
        <w:rPr>
          <w:rFonts w:ascii="Ebrima" w:hAnsi="Ebrima" w:cs="Calibri"/>
          <w:color w:val="000000"/>
        </w:rPr>
        <w:t xml:space="preserve">represented on islands. </w:t>
      </w:r>
      <w:hyperlink w:history="1" r:id="rId45">
        <w:r w:rsidRPr="00524E35">
          <w:rPr>
            <w:rStyle w:val="Hyperlink"/>
            <w:rFonts w:ascii="Ebrima" w:hAnsi="Ebrima" w:cs="Calibri"/>
          </w:rPr>
          <w:t>New Phytologist 215: 469–478</w:t>
        </w:r>
      </w:hyperlink>
      <w:r w:rsidRPr="00524E35">
        <w:rPr>
          <w:rFonts w:ascii="Ebrima" w:hAnsi="Ebrima" w:cs="Calibri"/>
          <w:color w:val="000000"/>
        </w:rPr>
        <w:t xml:space="preserve"> [Data accessed via GBIF].</w:t>
      </w:r>
    </w:p>
    <w:p w:rsidRPr="00524E35" w:rsidR="00DB277B" w:rsidP="00743646" w:rsidRDefault="00DB277B" w14:paraId="2CA61CEE" w14:textId="77777777">
      <w:pPr>
        <w:autoSpaceDE w:val="0"/>
        <w:autoSpaceDN w:val="0"/>
        <w:adjustRightInd w:val="0"/>
        <w:spacing w:before="240" w:after="0" w:line="240" w:lineRule="auto"/>
        <w:ind w:left="567" w:hanging="567"/>
        <w:rPr>
          <w:rFonts w:ascii="Ebrima" w:hAnsi="Ebrima" w:cs="Calibri"/>
          <w:color w:val="000000"/>
          <w:lang w:val="en-US"/>
        </w:rPr>
      </w:pPr>
      <w:r w:rsidRPr="00524E35">
        <w:rPr>
          <w:rFonts w:ascii="Ebrima" w:hAnsi="Ebrima" w:cs="Calibri"/>
          <w:color w:val="000000"/>
          <w:lang w:val="en-US"/>
        </w:rPr>
        <w:t xml:space="preserve">Hannah L, Aguilar G, </w:t>
      </w:r>
      <w:proofErr w:type="spellStart"/>
      <w:r w:rsidRPr="00524E35">
        <w:rPr>
          <w:rFonts w:ascii="Ebrima" w:hAnsi="Ebrima" w:cs="Calibri"/>
          <w:color w:val="000000"/>
          <w:lang w:val="en-US"/>
        </w:rPr>
        <w:t>Blanchon</w:t>
      </w:r>
      <w:proofErr w:type="spellEnd"/>
      <w:r w:rsidRPr="00524E35">
        <w:rPr>
          <w:rFonts w:ascii="Ebrima" w:hAnsi="Ebrima" w:cs="Calibri"/>
          <w:color w:val="000000"/>
          <w:lang w:val="en-US"/>
        </w:rPr>
        <w:t xml:space="preserve"> D. 2019. Spatial distribution of the Mexican daisy, </w:t>
      </w:r>
      <w:r w:rsidRPr="00524E35">
        <w:rPr>
          <w:rFonts w:ascii="Ebrima" w:hAnsi="Ebrima" w:cs="Calibri"/>
          <w:i/>
          <w:iCs/>
          <w:color w:val="000000"/>
          <w:lang w:val="en-US"/>
        </w:rPr>
        <w:t xml:space="preserve">Erigeron </w:t>
      </w:r>
      <w:proofErr w:type="spellStart"/>
      <w:r w:rsidRPr="00524E35">
        <w:rPr>
          <w:rFonts w:ascii="Ebrima" w:hAnsi="Ebrima" w:cs="Calibri"/>
          <w:i/>
          <w:iCs/>
          <w:color w:val="000000"/>
          <w:lang w:val="en-US"/>
        </w:rPr>
        <w:t>karvinskianus</w:t>
      </w:r>
      <w:proofErr w:type="spellEnd"/>
      <w:r w:rsidRPr="00524E35">
        <w:rPr>
          <w:rFonts w:ascii="Ebrima" w:hAnsi="Ebrima" w:cs="Calibri"/>
          <w:color w:val="000000"/>
          <w:lang w:val="en-US"/>
        </w:rPr>
        <w:t xml:space="preserve">, in New Zealand under climate change. </w:t>
      </w:r>
      <w:hyperlink w:history="1" r:id="rId46">
        <w:r w:rsidRPr="00524E35">
          <w:rPr>
            <w:rStyle w:val="Hyperlink"/>
            <w:rFonts w:ascii="Ebrima" w:hAnsi="Ebrima" w:cs="Calibri"/>
            <w:lang w:val="en-US"/>
          </w:rPr>
          <w:t>Climate 7(2): 24</w:t>
        </w:r>
      </w:hyperlink>
      <w:r w:rsidRPr="00524E35">
        <w:rPr>
          <w:rFonts w:ascii="Ebrima" w:hAnsi="Ebrima" w:cs="Calibri"/>
          <w:color w:val="000000"/>
          <w:lang w:val="en-US"/>
        </w:rPr>
        <w:t xml:space="preserve"> [Data sourced from GBIF].</w:t>
      </w:r>
    </w:p>
    <w:p w:rsidRPr="00524E35" w:rsidR="00DB277B" w:rsidP="00B76586" w:rsidRDefault="00DB277B" w14:paraId="7BB0904D" w14:textId="77777777">
      <w:pPr>
        <w:autoSpaceDE w:val="0"/>
        <w:autoSpaceDN w:val="0"/>
        <w:adjustRightInd w:val="0"/>
        <w:spacing w:before="240" w:after="0" w:line="240" w:lineRule="auto"/>
        <w:ind w:left="567" w:hanging="567"/>
        <w:rPr>
          <w:rFonts w:ascii="Ebrima" w:hAnsi="Ebrima" w:cs="Calibri"/>
          <w:color w:val="000000"/>
        </w:rPr>
      </w:pPr>
      <w:r w:rsidRPr="00524E35">
        <w:rPr>
          <w:rFonts w:ascii="Ebrima" w:hAnsi="Ebrima" w:cs="Calibri"/>
          <w:color w:val="000000"/>
        </w:rPr>
        <w:t xml:space="preserve">Harris RMB, </w:t>
      </w:r>
      <w:proofErr w:type="spellStart"/>
      <w:r w:rsidRPr="00524E35">
        <w:rPr>
          <w:rFonts w:ascii="Ebrima" w:hAnsi="Ebrima" w:cs="Calibri"/>
          <w:color w:val="000000"/>
        </w:rPr>
        <w:t>Kriticos</w:t>
      </w:r>
      <w:proofErr w:type="spellEnd"/>
      <w:r w:rsidRPr="00524E35">
        <w:rPr>
          <w:rFonts w:ascii="Ebrima" w:hAnsi="Ebrima" w:cs="Calibri"/>
          <w:color w:val="000000"/>
        </w:rPr>
        <w:t xml:space="preserve"> DJ, </w:t>
      </w:r>
      <w:proofErr w:type="spellStart"/>
      <w:r w:rsidRPr="00524E35">
        <w:rPr>
          <w:rFonts w:ascii="Ebrima" w:hAnsi="Ebrima" w:cs="Calibri"/>
          <w:color w:val="000000"/>
        </w:rPr>
        <w:t>Remenyi</w:t>
      </w:r>
      <w:proofErr w:type="spellEnd"/>
      <w:r w:rsidRPr="00524E35">
        <w:rPr>
          <w:rFonts w:ascii="Ebrima" w:hAnsi="Ebrima" w:cs="Calibri"/>
          <w:color w:val="000000"/>
        </w:rPr>
        <w:t xml:space="preserve"> T, </w:t>
      </w:r>
      <w:proofErr w:type="spellStart"/>
      <w:r w:rsidRPr="00524E35">
        <w:rPr>
          <w:rFonts w:ascii="Ebrima" w:hAnsi="Ebrima" w:cs="Calibri"/>
          <w:color w:val="000000"/>
        </w:rPr>
        <w:t>Bindoff</w:t>
      </w:r>
      <w:proofErr w:type="spellEnd"/>
      <w:r w:rsidRPr="00524E35">
        <w:rPr>
          <w:rFonts w:ascii="Ebrima" w:hAnsi="Ebrima" w:cs="Calibri"/>
          <w:color w:val="000000"/>
        </w:rPr>
        <w:t xml:space="preserve"> N 2017. Unusual suspects in the usual places: a </w:t>
      </w:r>
      <w:proofErr w:type="spellStart"/>
      <w:r w:rsidRPr="00524E35">
        <w:rPr>
          <w:rFonts w:ascii="Ebrima" w:hAnsi="Ebrima" w:cs="Calibri"/>
          <w:color w:val="000000"/>
        </w:rPr>
        <w:t>phylo</w:t>
      </w:r>
      <w:proofErr w:type="spellEnd"/>
      <w:r w:rsidRPr="00524E35">
        <w:rPr>
          <w:rFonts w:ascii="Ebrima" w:hAnsi="Ebrima" w:cs="Calibri"/>
          <w:color w:val="000000"/>
        </w:rPr>
        <w:t xml:space="preserve">-climatic framework to identify potential future invasive species. </w:t>
      </w:r>
      <w:hyperlink w:history="1" r:id="rId47">
        <w:r w:rsidRPr="00524E35">
          <w:rPr>
            <w:rStyle w:val="Hyperlink"/>
            <w:rFonts w:ascii="Ebrima" w:hAnsi="Ebrima" w:cs="Calibri"/>
          </w:rPr>
          <w:t>Biological Invasions 19: 577–96</w:t>
        </w:r>
      </w:hyperlink>
      <w:r w:rsidRPr="00524E35">
        <w:rPr>
          <w:rFonts w:ascii="Ebrima" w:hAnsi="Ebrima" w:cs="Calibri"/>
          <w:color w:val="000000"/>
        </w:rPr>
        <w:t xml:space="preserve"> [Data accessed via GBIF].</w:t>
      </w:r>
    </w:p>
    <w:p w:rsidR="00DB277B" w:rsidP="00743646" w:rsidRDefault="00DB277B" w14:paraId="3F9CE2DE" w14:textId="055A4C52">
      <w:pPr>
        <w:autoSpaceDE w:val="0"/>
        <w:autoSpaceDN w:val="0"/>
        <w:adjustRightInd w:val="0"/>
        <w:spacing w:before="240" w:after="0" w:line="240" w:lineRule="auto"/>
        <w:ind w:left="567" w:hanging="567"/>
        <w:rPr>
          <w:rFonts w:ascii="Ebrima" w:hAnsi="Ebrima" w:cs="Calibri"/>
          <w:color w:val="000000"/>
          <w:lang w:val="en-US"/>
        </w:rPr>
      </w:pPr>
      <w:r w:rsidRPr="00524E35">
        <w:rPr>
          <w:rFonts w:ascii="Ebrima" w:hAnsi="Ebrima" w:cs="Calibri"/>
          <w:color w:val="000000"/>
          <w:lang w:val="en-US"/>
        </w:rPr>
        <w:t xml:space="preserve">He X, Burgess KS, Yang X-F, </w:t>
      </w:r>
      <w:proofErr w:type="spellStart"/>
      <w:r w:rsidRPr="00524E35">
        <w:rPr>
          <w:rFonts w:ascii="Ebrima" w:hAnsi="Ebrima" w:cs="Calibri"/>
          <w:color w:val="000000"/>
          <w:lang w:val="en-US"/>
        </w:rPr>
        <w:t>Ahrends</w:t>
      </w:r>
      <w:proofErr w:type="spellEnd"/>
      <w:r w:rsidRPr="00524E35">
        <w:rPr>
          <w:rFonts w:ascii="Ebrima" w:hAnsi="Ebrima" w:cs="Calibri"/>
          <w:color w:val="000000"/>
          <w:lang w:val="en-US"/>
        </w:rPr>
        <w:t xml:space="preserve"> A, Gao L-M, Li D-Z 2019. Upward elevation and northwest range shifts for alpine </w:t>
      </w:r>
      <w:proofErr w:type="spellStart"/>
      <w:r w:rsidRPr="00524E35">
        <w:rPr>
          <w:rFonts w:ascii="Ebrima" w:hAnsi="Ebrima" w:cs="Calibri"/>
          <w:i/>
          <w:iCs/>
          <w:color w:val="000000"/>
          <w:lang w:val="en-US"/>
        </w:rPr>
        <w:t>Meconopsis</w:t>
      </w:r>
      <w:proofErr w:type="spellEnd"/>
      <w:r w:rsidRPr="00524E35">
        <w:rPr>
          <w:rFonts w:ascii="Ebrima" w:hAnsi="Ebrima" w:cs="Calibri"/>
          <w:color w:val="000000"/>
          <w:lang w:val="en-US"/>
        </w:rPr>
        <w:t xml:space="preserve"> species in the Himalaya–</w:t>
      </w:r>
      <w:proofErr w:type="spellStart"/>
      <w:r w:rsidRPr="00524E35">
        <w:rPr>
          <w:rFonts w:ascii="Ebrima" w:hAnsi="Ebrima" w:cs="Calibri"/>
          <w:color w:val="000000"/>
          <w:lang w:val="en-US"/>
        </w:rPr>
        <w:t>Hengduan</w:t>
      </w:r>
      <w:proofErr w:type="spellEnd"/>
      <w:r w:rsidRPr="00524E35">
        <w:rPr>
          <w:rFonts w:ascii="Ebrima" w:hAnsi="Ebrima" w:cs="Calibri"/>
          <w:color w:val="000000"/>
          <w:lang w:val="en-US"/>
        </w:rPr>
        <w:t xml:space="preserve"> Mountains region. </w:t>
      </w:r>
      <w:hyperlink w:history="1" r:id="rId48">
        <w:r w:rsidRPr="00524E35">
          <w:rPr>
            <w:rStyle w:val="Hyperlink"/>
            <w:rFonts w:ascii="Ebrima" w:hAnsi="Ebrima" w:cs="Calibri"/>
            <w:lang w:val="en-US"/>
          </w:rPr>
          <w:t>Ecology and Evolution 9(7): 4055-4064</w:t>
        </w:r>
      </w:hyperlink>
      <w:r w:rsidRPr="00524E35">
        <w:rPr>
          <w:rFonts w:ascii="Ebrima" w:hAnsi="Ebrima" w:cs="Calibri"/>
          <w:color w:val="000000"/>
          <w:lang w:val="en-US"/>
        </w:rPr>
        <w:t xml:space="preserve"> [Data sourced from GBIF].</w:t>
      </w:r>
    </w:p>
    <w:p w:rsidRPr="00524E35" w:rsidR="00E7228B" w:rsidP="00743646" w:rsidRDefault="00E7228B" w14:paraId="742EA2C7" w14:textId="6FBB6902">
      <w:pPr>
        <w:autoSpaceDE w:val="0"/>
        <w:autoSpaceDN w:val="0"/>
        <w:adjustRightInd w:val="0"/>
        <w:spacing w:before="240" w:after="0" w:line="240" w:lineRule="auto"/>
        <w:ind w:left="567" w:hanging="567"/>
        <w:rPr>
          <w:rFonts w:ascii="Ebrima" w:hAnsi="Ebrima" w:cs="Calibri"/>
          <w:color w:val="000000"/>
          <w:lang w:val="en-US"/>
        </w:rPr>
      </w:pPr>
      <w:r w:rsidRPr="00E7228B">
        <w:rPr>
          <w:rFonts w:ascii="Ebrima" w:hAnsi="Ebrima" w:cs="Calibri"/>
          <w:color w:val="000000"/>
        </w:rPr>
        <w:t xml:space="preserve">Hock M, Hofmann R, </w:t>
      </w:r>
      <w:proofErr w:type="spellStart"/>
      <w:r w:rsidRPr="00E7228B">
        <w:rPr>
          <w:rFonts w:ascii="Ebrima" w:hAnsi="Ebrima" w:cs="Calibri"/>
          <w:color w:val="000000"/>
        </w:rPr>
        <w:t>Essl</w:t>
      </w:r>
      <w:proofErr w:type="spellEnd"/>
      <w:r w:rsidRPr="00E7228B">
        <w:rPr>
          <w:rFonts w:ascii="Ebrima" w:hAnsi="Ebrima" w:cs="Calibri"/>
          <w:color w:val="000000"/>
        </w:rPr>
        <w:t xml:space="preserve"> F, </w:t>
      </w:r>
      <w:proofErr w:type="spellStart"/>
      <w:r w:rsidRPr="00E7228B">
        <w:rPr>
          <w:rFonts w:ascii="Ebrima" w:hAnsi="Ebrima" w:cs="Calibri"/>
          <w:color w:val="000000"/>
        </w:rPr>
        <w:t>Pyšek</w:t>
      </w:r>
      <w:proofErr w:type="spellEnd"/>
      <w:r w:rsidRPr="00E7228B">
        <w:rPr>
          <w:rFonts w:ascii="Ebrima" w:hAnsi="Ebrima" w:cs="Calibri"/>
          <w:color w:val="000000"/>
        </w:rPr>
        <w:t xml:space="preserve"> P, </w:t>
      </w:r>
      <w:proofErr w:type="spellStart"/>
      <w:r w:rsidRPr="00E7228B">
        <w:rPr>
          <w:rFonts w:ascii="Ebrima" w:hAnsi="Ebrima" w:cs="Calibri"/>
          <w:color w:val="000000"/>
        </w:rPr>
        <w:t>Bruelheide</w:t>
      </w:r>
      <w:proofErr w:type="spellEnd"/>
      <w:r w:rsidRPr="00E7228B">
        <w:rPr>
          <w:rFonts w:ascii="Ebrima" w:hAnsi="Ebrima" w:cs="Calibri"/>
          <w:color w:val="000000"/>
        </w:rPr>
        <w:t xml:space="preserve"> H, </w:t>
      </w:r>
      <w:proofErr w:type="spellStart"/>
      <w:r w:rsidRPr="00E7228B">
        <w:rPr>
          <w:rFonts w:ascii="Ebrima" w:hAnsi="Ebrima" w:cs="Calibri"/>
          <w:color w:val="000000"/>
        </w:rPr>
        <w:t>Erfmeier</w:t>
      </w:r>
      <w:proofErr w:type="spellEnd"/>
      <w:r w:rsidRPr="00E7228B">
        <w:rPr>
          <w:rFonts w:ascii="Ebrima" w:hAnsi="Ebrima" w:cs="Calibri"/>
          <w:color w:val="000000"/>
        </w:rPr>
        <w:t xml:space="preserve"> A 2020. Native distribution characteristics rather than functional traits explain preadaptation of invasive species to high</w:t>
      </w:r>
      <w:r w:rsidRPr="00E7228B">
        <w:rPr>
          <w:rFonts w:ascii="Times New Roman" w:hAnsi="Times New Roman" w:cs="Times New Roman"/>
          <w:color w:val="000000"/>
        </w:rPr>
        <w:t>‐</w:t>
      </w:r>
      <w:r w:rsidRPr="00E7228B">
        <w:rPr>
          <w:rFonts w:ascii="Ebrima" w:hAnsi="Ebrima" w:cs="Calibri"/>
          <w:color w:val="000000"/>
        </w:rPr>
        <w:t>UV</w:t>
      </w:r>
      <w:r w:rsidRPr="00E7228B">
        <w:rPr>
          <w:rFonts w:ascii="Times New Roman" w:hAnsi="Times New Roman" w:cs="Times New Roman"/>
          <w:color w:val="000000"/>
        </w:rPr>
        <w:t>‐</w:t>
      </w:r>
      <w:r w:rsidRPr="00E7228B">
        <w:rPr>
          <w:rFonts w:ascii="Ebrima" w:hAnsi="Ebrima" w:cs="Calibri"/>
          <w:color w:val="000000"/>
        </w:rPr>
        <w:t>B environments. Diversity and Distributions 26: 1421-1438. DOI:10.1111/ddi.13113 [Data sourced from GBIF]</w:t>
      </w:r>
      <w:r w:rsidR="008B326D">
        <w:rPr>
          <w:rFonts w:ascii="Ebrima" w:hAnsi="Ebrima" w:cs="Calibri"/>
          <w:color w:val="000000"/>
        </w:rPr>
        <w:t>.</w:t>
      </w:r>
    </w:p>
    <w:p w:rsidRPr="00524E35" w:rsidR="00DB277B" w:rsidP="00B76586" w:rsidRDefault="00DB277B" w14:paraId="358CEE65" w14:textId="77777777">
      <w:pPr>
        <w:autoSpaceDE w:val="0"/>
        <w:autoSpaceDN w:val="0"/>
        <w:adjustRightInd w:val="0"/>
        <w:spacing w:before="240" w:after="0" w:line="240" w:lineRule="auto"/>
        <w:ind w:left="567" w:hanging="567"/>
        <w:rPr>
          <w:rFonts w:ascii="Ebrima" w:hAnsi="Ebrima" w:cs="Calibri"/>
          <w:color w:val="000000"/>
        </w:rPr>
      </w:pPr>
      <w:proofErr w:type="spellStart"/>
      <w:r w:rsidRPr="00524E35">
        <w:rPr>
          <w:rFonts w:ascii="Ebrima" w:hAnsi="Ebrima" w:cs="Calibri"/>
          <w:color w:val="000000"/>
        </w:rPr>
        <w:lastRenderedPageBreak/>
        <w:t>Holdaway</w:t>
      </w:r>
      <w:proofErr w:type="spellEnd"/>
      <w:r w:rsidRPr="00524E35">
        <w:rPr>
          <w:rFonts w:ascii="Ebrima" w:hAnsi="Ebrima" w:cs="Calibri"/>
          <w:color w:val="000000"/>
        </w:rPr>
        <w:t xml:space="preserve"> RJ, </w:t>
      </w:r>
      <w:proofErr w:type="spellStart"/>
      <w:r w:rsidRPr="00524E35">
        <w:rPr>
          <w:rFonts w:ascii="Ebrima" w:hAnsi="Ebrima" w:cs="Calibri"/>
          <w:color w:val="000000"/>
        </w:rPr>
        <w:t>Easdale</w:t>
      </w:r>
      <w:proofErr w:type="spellEnd"/>
      <w:r w:rsidRPr="00524E35">
        <w:rPr>
          <w:rFonts w:ascii="Ebrima" w:hAnsi="Ebrima" w:cs="Calibri"/>
          <w:color w:val="000000"/>
        </w:rPr>
        <w:t xml:space="preserve"> TA, Carswell FE, Richardson SJ, </w:t>
      </w:r>
      <w:proofErr w:type="spellStart"/>
      <w:r w:rsidRPr="00524E35">
        <w:rPr>
          <w:rFonts w:ascii="Ebrima" w:hAnsi="Ebrima" w:cs="Calibri"/>
          <w:color w:val="000000"/>
        </w:rPr>
        <w:t>Peltzer</w:t>
      </w:r>
      <w:proofErr w:type="spellEnd"/>
      <w:r w:rsidRPr="00524E35">
        <w:rPr>
          <w:rFonts w:ascii="Ebrima" w:hAnsi="Ebrima" w:cs="Calibri"/>
          <w:color w:val="000000"/>
        </w:rPr>
        <w:t xml:space="preserve"> DA, Mason NW, Brandon AM, </w:t>
      </w:r>
      <w:proofErr w:type="spellStart"/>
      <w:r w:rsidRPr="00524E35">
        <w:rPr>
          <w:rFonts w:ascii="Ebrima" w:hAnsi="Ebrima" w:cs="Calibri"/>
          <w:color w:val="000000"/>
        </w:rPr>
        <w:t>Coomes</w:t>
      </w:r>
      <w:proofErr w:type="spellEnd"/>
      <w:r w:rsidRPr="00524E35">
        <w:rPr>
          <w:rFonts w:ascii="Ebrima" w:hAnsi="Ebrima" w:cs="Calibri"/>
          <w:color w:val="000000"/>
        </w:rPr>
        <w:t xml:space="preserve"> DA 2016. Nationally representative plot network reveals contrasting drivers of net biomass change in secondary and old-growth forests. </w:t>
      </w:r>
      <w:hyperlink w:history="1" r:id="rId49">
        <w:r w:rsidRPr="00524E35">
          <w:rPr>
            <w:rStyle w:val="Hyperlink"/>
            <w:rFonts w:ascii="Ebrima" w:hAnsi="Ebrima" w:cs="Calibri"/>
          </w:rPr>
          <w:t>Ecosystems: 1–6.</w:t>
        </w:r>
      </w:hyperlink>
    </w:p>
    <w:p w:rsidRPr="00524E35" w:rsidR="00DB277B" w:rsidP="00B76586" w:rsidRDefault="00DB277B" w14:paraId="43787AE8" w14:textId="77777777">
      <w:pPr>
        <w:pStyle w:val="Default"/>
        <w:spacing w:before="240"/>
        <w:ind w:left="567" w:hanging="567"/>
        <w:rPr>
          <w:color w:val="auto"/>
          <w:sz w:val="22"/>
          <w:szCs w:val="22"/>
        </w:rPr>
      </w:pPr>
      <w:proofErr w:type="spellStart"/>
      <w:r w:rsidRPr="00524E35">
        <w:rPr>
          <w:color w:val="auto"/>
          <w:sz w:val="22"/>
          <w:szCs w:val="22"/>
        </w:rPr>
        <w:t>Holdaway</w:t>
      </w:r>
      <w:proofErr w:type="spellEnd"/>
      <w:r w:rsidRPr="00524E35">
        <w:rPr>
          <w:color w:val="auto"/>
          <w:sz w:val="22"/>
          <w:szCs w:val="22"/>
        </w:rPr>
        <w:t xml:space="preserve"> RJ, Wood JR, Dickie IA, </w:t>
      </w:r>
      <w:proofErr w:type="spellStart"/>
      <w:r w:rsidRPr="00524E35">
        <w:rPr>
          <w:color w:val="auto"/>
          <w:sz w:val="22"/>
          <w:szCs w:val="22"/>
        </w:rPr>
        <w:t>Orwin</w:t>
      </w:r>
      <w:proofErr w:type="spellEnd"/>
      <w:r w:rsidRPr="00524E35">
        <w:rPr>
          <w:color w:val="auto"/>
          <w:sz w:val="22"/>
          <w:szCs w:val="22"/>
        </w:rPr>
        <w:t xml:space="preserve"> KH, Bellingham PJ, Richardson SJ, </w:t>
      </w:r>
      <w:proofErr w:type="spellStart"/>
      <w:r w:rsidRPr="00524E35">
        <w:rPr>
          <w:color w:val="auto"/>
          <w:sz w:val="22"/>
          <w:szCs w:val="22"/>
        </w:rPr>
        <w:t>Lyver</w:t>
      </w:r>
      <w:proofErr w:type="spellEnd"/>
      <w:r w:rsidRPr="00524E35">
        <w:rPr>
          <w:color w:val="auto"/>
          <w:sz w:val="22"/>
          <w:szCs w:val="22"/>
        </w:rPr>
        <w:t xml:space="preserve"> PO, </w:t>
      </w:r>
      <w:proofErr w:type="spellStart"/>
      <w:r w:rsidRPr="00524E35">
        <w:rPr>
          <w:color w:val="auto"/>
          <w:sz w:val="22"/>
          <w:szCs w:val="22"/>
        </w:rPr>
        <w:t>Timoti</w:t>
      </w:r>
      <w:proofErr w:type="spellEnd"/>
      <w:r w:rsidRPr="00524E35">
        <w:rPr>
          <w:color w:val="auto"/>
          <w:sz w:val="22"/>
          <w:szCs w:val="22"/>
        </w:rPr>
        <w:t xml:space="preserve"> P, Buckley TR 2017. Using DNA metabarcoding to assess New Zealand’s terrestrial biodiversity. </w:t>
      </w:r>
      <w:hyperlink w:history="1" r:id="rId50">
        <w:r w:rsidRPr="00524E35">
          <w:rPr>
            <w:rStyle w:val="Hyperlink"/>
            <w:sz w:val="22"/>
            <w:szCs w:val="22"/>
          </w:rPr>
          <w:t>New Zealand Journal of Ecology 41: 251–262.</w:t>
        </w:r>
      </w:hyperlink>
      <w:r w:rsidRPr="00524E35">
        <w:rPr>
          <w:color w:val="auto"/>
          <w:sz w:val="22"/>
          <w:szCs w:val="22"/>
        </w:rPr>
        <w:t xml:space="preserve"> </w:t>
      </w:r>
    </w:p>
    <w:p w:rsidR="00DB277B" w:rsidP="00B76586" w:rsidRDefault="00DB277B" w14:paraId="000FF179" w14:textId="45891572">
      <w:pPr>
        <w:autoSpaceDE w:val="0"/>
        <w:autoSpaceDN w:val="0"/>
        <w:adjustRightInd w:val="0"/>
        <w:spacing w:before="240" w:after="0" w:line="240" w:lineRule="auto"/>
        <w:ind w:left="567" w:hanging="567"/>
        <w:rPr>
          <w:rFonts w:ascii="Ebrima" w:hAnsi="Ebrima" w:cs="Calibri"/>
          <w:color w:val="000000"/>
        </w:rPr>
      </w:pPr>
      <w:r w:rsidRPr="00524E35">
        <w:rPr>
          <w:rFonts w:ascii="Ebrima" w:hAnsi="Ebrima" w:cs="Calibri"/>
          <w:color w:val="000000"/>
        </w:rPr>
        <w:t xml:space="preserve">Howell CJ, Terry JA 2016. The creation of a New Zealand weed atlas. </w:t>
      </w:r>
      <w:hyperlink w:history="1" r:id="rId51">
        <w:r w:rsidRPr="00524E35">
          <w:rPr>
            <w:rStyle w:val="Hyperlink"/>
            <w:rFonts w:ascii="Ebrima" w:hAnsi="Ebrima" w:cs="Calibri"/>
          </w:rPr>
          <w:t>Science for Conservation 328.</w:t>
        </w:r>
      </w:hyperlink>
      <w:r w:rsidRPr="00524E35">
        <w:rPr>
          <w:rFonts w:ascii="Ebrima" w:hAnsi="Ebrima" w:cs="Calibri"/>
          <w:color w:val="000000"/>
        </w:rPr>
        <w:t xml:space="preserve"> Department of Conservation, Wellington, New Zealand. 21 p.</w:t>
      </w:r>
    </w:p>
    <w:p w:rsidRPr="00524E35" w:rsidR="00E7228B" w:rsidP="00B76586" w:rsidRDefault="00E7228B" w14:paraId="37088D8E" w14:textId="38F37AD1">
      <w:pPr>
        <w:autoSpaceDE w:val="0"/>
        <w:autoSpaceDN w:val="0"/>
        <w:adjustRightInd w:val="0"/>
        <w:spacing w:before="240" w:after="0" w:line="240" w:lineRule="auto"/>
        <w:ind w:left="567" w:hanging="567"/>
        <w:rPr>
          <w:rFonts w:ascii="Ebrima" w:hAnsi="Ebrima" w:cs="Calibri"/>
          <w:color w:val="000000"/>
        </w:rPr>
      </w:pPr>
      <w:proofErr w:type="spellStart"/>
      <w:r w:rsidRPr="00E7228B">
        <w:rPr>
          <w:rFonts w:ascii="Ebrima" w:hAnsi="Ebrima" w:cs="Calibri"/>
          <w:color w:val="000000"/>
        </w:rPr>
        <w:t>Jahanshiri</w:t>
      </w:r>
      <w:proofErr w:type="spellEnd"/>
      <w:r w:rsidRPr="00E7228B">
        <w:rPr>
          <w:rFonts w:ascii="Ebrima" w:hAnsi="Ebrima" w:cs="Calibri"/>
          <w:color w:val="000000"/>
        </w:rPr>
        <w:t xml:space="preserve"> E, </w:t>
      </w:r>
      <w:proofErr w:type="spellStart"/>
      <w:r w:rsidRPr="00E7228B">
        <w:rPr>
          <w:rFonts w:ascii="Ebrima" w:hAnsi="Ebrima" w:cs="Calibri"/>
          <w:color w:val="000000"/>
        </w:rPr>
        <w:t>Mohd</w:t>
      </w:r>
      <w:proofErr w:type="spellEnd"/>
      <w:r w:rsidRPr="00E7228B">
        <w:rPr>
          <w:rFonts w:ascii="Ebrima" w:hAnsi="Ebrima" w:cs="Calibri"/>
          <w:color w:val="000000"/>
        </w:rPr>
        <w:t xml:space="preserve"> Nizar NM, Tengku </w:t>
      </w:r>
      <w:proofErr w:type="spellStart"/>
      <w:r w:rsidRPr="00E7228B">
        <w:rPr>
          <w:rFonts w:ascii="Ebrima" w:hAnsi="Ebrima" w:cs="Calibri"/>
          <w:color w:val="000000"/>
        </w:rPr>
        <w:t>Mohd</w:t>
      </w:r>
      <w:proofErr w:type="spellEnd"/>
      <w:r w:rsidRPr="00E7228B">
        <w:rPr>
          <w:rFonts w:ascii="Ebrima" w:hAnsi="Ebrima" w:cs="Calibri"/>
          <w:color w:val="000000"/>
        </w:rPr>
        <w:t xml:space="preserve"> </w:t>
      </w:r>
      <w:proofErr w:type="spellStart"/>
      <w:r w:rsidRPr="00E7228B">
        <w:rPr>
          <w:rFonts w:ascii="Ebrima" w:hAnsi="Ebrima" w:cs="Calibri"/>
          <w:color w:val="000000"/>
        </w:rPr>
        <w:t>Suhairi</w:t>
      </w:r>
      <w:proofErr w:type="spellEnd"/>
      <w:r w:rsidRPr="00E7228B">
        <w:rPr>
          <w:rFonts w:ascii="Ebrima" w:hAnsi="Ebrima" w:cs="Calibri"/>
          <w:color w:val="000000"/>
        </w:rPr>
        <w:t xml:space="preserve"> TAS, Gregory PJ, Mohamed AS, </w:t>
      </w:r>
      <w:proofErr w:type="spellStart"/>
      <w:r w:rsidRPr="00E7228B">
        <w:rPr>
          <w:rFonts w:ascii="Ebrima" w:hAnsi="Ebrima" w:cs="Calibri"/>
          <w:color w:val="000000"/>
        </w:rPr>
        <w:t>Wimalasiri</w:t>
      </w:r>
      <w:proofErr w:type="spellEnd"/>
      <w:r w:rsidRPr="00E7228B">
        <w:rPr>
          <w:rFonts w:ascii="Ebrima" w:hAnsi="Ebrima" w:cs="Calibri"/>
          <w:color w:val="000000"/>
        </w:rPr>
        <w:t xml:space="preserve"> EM, Azam-Ali SN 2020. A land evaluation framework for agricultural diversification. Sustainability 12(8): 3110. [Data sourced from GBIF]</w:t>
      </w:r>
      <w:r w:rsidR="008B326D">
        <w:rPr>
          <w:rFonts w:ascii="Ebrima" w:hAnsi="Ebrima" w:cs="Calibri"/>
          <w:color w:val="000000"/>
        </w:rPr>
        <w:t>.</w:t>
      </w:r>
    </w:p>
    <w:p w:rsidR="00DB277B" w:rsidP="00743646" w:rsidRDefault="00DB277B" w14:paraId="29B36A40" w14:textId="27FC16B5">
      <w:pPr>
        <w:autoSpaceDE w:val="0"/>
        <w:autoSpaceDN w:val="0"/>
        <w:adjustRightInd w:val="0"/>
        <w:spacing w:before="240" w:after="0" w:line="240" w:lineRule="auto"/>
        <w:ind w:left="567" w:hanging="567"/>
        <w:rPr>
          <w:rFonts w:ascii="Ebrima" w:hAnsi="Ebrima" w:cs="Calibri"/>
          <w:color w:val="000000"/>
          <w:lang w:val="en-US"/>
        </w:rPr>
      </w:pPr>
      <w:r w:rsidRPr="00524E35">
        <w:rPr>
          <w:rFonts w:ascii="Ebrima" w:hAnsi="Ebrima" w:cs="Calibri"/>
          <w:color w:val="000000"/>
          <w:lang w:val="en-US"/>
        </w:rPr>
        <w:t xml:space="preserve">Karger DN, Kessler M, Conrad O, </w:t>
      </w:r>
      <w:proofErr w:type="spellStart"/>
      <w:r w:rsidRPr="00524E35">
        <w:rPr>
          <w:rFonts w:ascii="Ebrima" w:hAnsi="Ebrima" w:cs="Calibri"/>
          <w:color w:val="000000"/>
          <w:lang w:val="en-US"/>
        </w:rPr>
        <w:t>Weigelt</w:t>
      </w:r>
      <w:proofErr w:type="spellEnd"/>
      <w:r w:rsidRPr="00524E35">
        <w:rPr>
          <w:rFonts w:ascii="Ebrima" w:hAnsi="Ebrima" w:cs="Calibri"/>
          <w:color w:val="000000"/>
          <w:lang w:val="en-US"/>
        </w:rPr>
        <w:t xml:space="preserve"> P, </w:t>
      </w:r>
      <w:proofErr w:type="spellStart"/>
      <w:r w:rsidRPr="00524E35">
        <w:rPr>
          <w:rFonts w:ascii="Ebrima" w:hAnsi="Ebrima" w:cs="Calibri"/>
          <w:color w:val="000000"/>
          <w:lang w:val="en-US"/>
        </w:rPr>
        <w:t>Kreft</w:t>
      </w:r>
      <w:proofErr w:type="spellEnd"/>
      <w:r w:rsidRPr="00524E35">
        <w:rPr>
          <w:rFonts w:ascii="Ebrima" w:hAnsi="Ebrima" w:cs="Calibri"/>
          <w:color w:val="000000"/>
          <w:lang w:val="en-US"/>
        </w:rPr>
        <w:t xml:space="preserve"> H, König C, Zimmermann NE 2019. Why tree lines are lower on islands—Climatic and biogeographic effects hold the answer. </w:t>
      </w:r>
      <w:hyperlink w:history="1" r:id="rId52">
        <w:r w:rsidRPr="00524E35">
          <w:rPr>
            <w:rStyle w:val="Hyperlink"/>
            <w:rFonts w:ascii="Ebrima" w:hAnsi="Ebrima" w:cs="Calibri"/>
            <w:lang w:val="en-US"/>
          </w:rPr>
          <w:t>Global Ecology and Biogeography 28(6): 839-850</w:t>
        </w:r>
      </w:hyperlink>
      <w:r w:rsidRPr="00524E35">
        <w:rPr>
          <w:rFonts w:ascii="Ebrima" w:hAnsi="Ebrima" w:cs="Calibri"/>
          <w:color w:val="000000"/>
          <w:lang w:val="en-US"/>
        </w:rPr>
        <w:t xml:space="preserve"> [Data sourced from GBIF].</w:t>
      </w:r>
    </w:p>
    <w:p w:rsidR="00E7228B" w:rsidP="00743646" w:rsidRDefault="00E7228B" w14:paraId="0CFFDF8B" w14:textId="2AE34211">
      <w:pPr>
        <w:autoSpaceDE w:val="0"/>
        <w:autoSpaceDN w:val="0"/>
        <w:adjustRightInd w:val="0"/>
        <w:spacing w:before="240" w:after="0" w:line="240" w:lineRule="auto"/>
        <w:ind w:left="567" w:hanging="567"/>
        <w:rPr>
          <w:rFonts w:ascii="Ebrima" w:hAnsi="Ebrima" w:cs="Calibri"/>
          <w:color w:val="000000"/>
        </w:rPr>
      </w:pPr>
      <w:proofErr w:type="spellStart"/>
      <w:r w:rsidRPr="00E7228B">
        <w:rPr>
          <w:rFonts w:ascii="Ebrima" w:hAnsi="Ebrima" w:cs="Calibri"/>
          <w:color w:val="000000"/>
        </w:rPr>
        <w:t>Kattenborn</w:t>
      </w:r>
      <w:proofErr w:type="spellEnd"/>
      <w:r w:rsidRPr="00E7228B">
        <w:rPr>
          <w:rFonts w:ascii="Ebrima" w:hAnsi="Ebrima" w:cs="Calibri"/>
          <w:color w:val="000000"/>
        </w:rPr>
        <w:t xml:space="preserve"> T, Eichel J, Wiser S, Burrows L, </w:t>
      </w:r>
      <w:proofErr w:type="spellStart"/>
      <w:r w:rsidRPr="00E7228B">
        <w:rPr>
          <w:rFonts w:ascii="Ebrima" w:hAnsi="Ebrima" w:cs="Calibri"/>
          <w:color w:val="000000"/>
        </w:rPr>
        <w:t>Fassnacht</w:t>
      </w:r>
      <w:proofErr w:type="spellEnd"/>
      <w:r w:rsidRPr="00E7228B">
        <w:rPr>
          <w:rFonts w:ascii="Ebrima" w:hAnsi="Ebrima" w:cs="Calibri"/>
          <w:color w:val="000000"/>
        </w:rPr>
        <w:t xml:space="preserve"> F, </w:t>
      </w:r>
      <w:proofErr w:type="spellStart"/>
      <w:r w:rsidRPr="00E7228B">
        <w:rPr>
          <w:rFonts w:ascii="Ebrima" w:hAnsi="Ebrima" w:cs="Calibri"/>
          <w:color w:val="000000"/>
        </w:rPr>
        <w:t>Schmidtlein</w:t>
      </w:r>
      <w:proofErr w:type="spellEnd"/>
      <w:r w:rsidRPr="00E7228B">
        <w:rPr>
          <w:rFonts w:ascii="Ebrima" w:hAnsi="Ebrima" w:cs="Calibri"/>
          <w:color w:val="000000"/>
        </w:rPr>
        <w:t xml:space="preserve"> S 2020. Convolutional neural networks accurately predict cover fractions of plant species and communities in unmanned aerial vehicle imagery. Remote Sensing in Ecology and Conservation (early view 5 February 2020). </w:t>
      </w:r>
      <w:hyperlink w:history="1" r:id="rId53">
        <w:r w:rsidRPr="00256394" w:rsidR="0002072B">
          <w:rPr>
            <w:rStyle w:val="Hyperlink"/>
            <w:rFonts w:ascii="Ebrima" w:hAnsi="Ebrima" w:cs="Calibri"/>
          </w:rPr>
          <w:t>https://doi.org/10.1002/rse2.146</w:t>
        </w:r>
      </w:hyperlink>
      <w:r w:rsidR="008B326D">
        <w:rPr>
          <w:rFonts w:ascii="Ebrima" w:hAnsi="Ebrima" w:cs="Calibri"/>
          <w:color w:val="000000"/>
        </w:rPr>
        <w:t>.</w:t>
      </w:r>
    </w:p>
    <w:p w:rsidRPr="00524E35" w:rsidR="0002072B" w:rsidP="00743646" w:rsidRDefault="0002072B" w14:paraId="58499FA5" w14:textId="05C3059F">
      <w:pPr>
        <w:autoSpaceDE w:val="0"/>
        <w:autoSpaceDN w:val="0"/>
        <w:adjustRightInd w:val="0"/>
        <w:spacing w:before="240" w:after="0" w:line="240" w:lineRule="auto"/>
        <w:ind w:left="567" w:hanging="567"/>
        <w:rPr>
          <w:rFonts w:ascii="Ebrima" w:hAnsi="Ebrima" w:cs="Calibri"/>
          <w:color w:val="000000"/>
          <w:lang w:val="en-US"/>
        </w:rPr>
      </w:pPr>
      <w:r w:rsidRPr="0002072B">
        <w:rPr>
          <w:rFonts w:ascii="Ebrima" w:hAnsi="Ebrima" w:cs="Calibri"/>
          <w:color w:val="000000"/>
        </w:rPr>
        <w:t xml:space="preserve">Keppel G, Craven D, </w:t>
      </w:r>
      <w:proofErr w:type="spellStart"/>
      <w:r w:rsidRPr="0002072B">
        <w:rPr>
          <w:rFonts w:ascii="Ebrima" w:hAnsi="Ebrima" w:cs="Calibri"/>
          <w:color w:val="000000"/>
        </w:rPr>
        <w:t>Weigelt</w:t>
      </w:r>
      <w:proofErr w:type="spellEnd"/>
      <w:r w:rsidRPr="0002072B">
        <w:rPr>
          <w:rFonts w:ascii="Ebrima" w:hAnsi="Ebrima" w:cs="Calibri"/>
          <w:color w:val="000000"/>
        </w:rPr>
        <w:t xml:space="preserve"> P, Smith SA, van der Sande MT, Sandel B, et al. 2021. Synthesizing tree biodiversity data to understand global patterns and processes of vegetation. Journal of Vegetation Science 32(3): e13021. doi:10.1111/jvs.13021</w:t>
      </w:r>
    </w:p>
    <w:p w:rsidRPr="00524E35" w:rsidR="003B7EFB" w:rsidP="003B7EFB" w:rsidRDefault="003B7EFB" w14:paraId="69369452" w14:textId="77777777">
      <w:pPr>
        <w:autoSpaceDE w:val="0"/>
        <w:autoSpaceDN w:val="0"/>
        <w:adjustRightInd w:val="0"/>
        <w:spacing w:before="240" w:after="0" w:line="240" w:lineRule="auto"/>
        <w:ind w:left="567" w:hanging="567"/>
        <w:rPr>
          <w:rFonts w:ascii="Ebrima" w:hAnsi="Ebrima" w:cs="Calibri"/>
          <w:color w:val="000000"/>
          <w:lang w:val="en-US"/>
        </w:rPr>
      </w:pPr>
      <w:r w:rsidRPr="00524E35">
        <w:rPr>
          <w:rFonts w:ascii="Ebrima" w:hAnsi="Ebrima" w:cs="Calibri"/>
          <w:color w:val="000000"/>
          <w:lang w:val="en-US"/>
        </w:rPr>
        <w:t xml:space="preserve">Khoury CK, </w:t>
      </w:r>
      <w:proofErr w:type="spellStart"/>
      <w:r w:rsidRPr="00524E35">
        <w:rPr>
          <w:rFonts w:ascii="Ebrima" w:hAnsi="Ebrima" w:cs="Calibri"/>
          <w:color w:val="000000"/>
          <w:lang w:val="en-US"/>
        </w:rPr>
        <w:t>Amariles</w:t>
      </w:r>
      <w:proofErr w:type="spellEnd"/>
      <w:r w:rsidRPr="00524E35">
        <w:rPr>
          <w:rFonts w:ascii="Ebrima" w:hAnsi="Ebrima" w:cs="Calibri"/>
          <w:color w:val="000000"/>
          <w:lang w:val="en-US"/>
        </w:rPr>
        <w:t xml:space="preserve"> D, Soto JS, Diaz MV, Sotelo S, Sosa CC, Ramírez-Villegas J, </w:t>
      </w:r>
      <w:proofErr w:type="spellStart"/>
      <w:r w:rsidRPr="00524E35">
        <w:rPr>
          <w:rFonts w:ascii="Ebrima" w:hAnsi="Ebrima" w:cs="Calibri"/>
          <w:color w:val="000000"/>
          <w:lang w:val="en-US"/>
        </w:rPr>
        <w:t>Achicanoy</w:t>
      </w:r>
      <w:proofErr w:type="spellEnd"/>
      <w:r w:rsidRPr="00524E35">
        <w:rPr>
          <w:rFonts w:ascii="Ebrima" w:hAnsi="Ebrima" w:cs="Calibri"/>
          <w:color w:val="000000"/>
          <w:lang w:val="en-US"/>
        </w:rPr>
        <w:t xml:space="preserve"> HA, </w:t>
      </w:r>
      <w:proofErr w:type="spellStart"/>
      <w:r w:rsidRPr="00524E35">
        <w:rPr>
          <w:rFonts w:ascii="Ebrima" w:hAnsi="Ebrima" w:cs="Calibri"/>
          <w:color w:val="000000"/>
          <w:lang w:val="en-US"/>
        </w:rPr>
        <w:t>Castañeda</w:t>
      </w:r>
      <w:proofErr w:type="spellEnd"/>
      <w:r w:rsidRPr="00524E35">
        <w:rPr>
          <w:rFonts w:ascii="Ebrima" w:hAnsi="Ebrima" w:cs="Calibri"/>
          <w:color w:val="000000"/>
          <w:lang w:val="en-US"/>
        </w:rPr>
        <w:t xml:space="preserve">-Álvarez NP, León B and others 2019. Data for the calculation of an indicator of the comprehensiveness of conservation of useful wild plants. </w:t>
      </w:r>
      <w:hyperlink w:history="1" r:id="rId54">
        <w:r w:rsidRPr="00524E35">
          <w:rPr>
            <w:rStyle w:val="Hyperlink"/>
            <w:rFonts w:ascii="Ebrima" w:hAnsi="Ebrima" w:cs="Calibri"/>
            <w:lang w:val="en-US"/>
          </w:rPr>
          <w:t>Data in Brief 22: 90-97</w:t>
        </w:r>
      </w:hyperlink>
      <w:r w:rsidRPr="00524E35">
        <w:rPr>
          <w:rFonts w:ascii="Ebrima" w:hAnsi="Ebrima" w:cs="Calibri"/>
          <w:color w:val="000000"/>
          <w:lang w:val="en-US"/>
        </w:rPr>
        <w:t xml:space="preserve"> [Data sourced from GBIF].</w:t>
      </w:r>
    </w:p>
    <w:p w:rsidR="00DB277B" w:rsidP="00743646" w:rsidRDefault="00DB277B" w14:paraId="62FFD591" w14:textId="63411BF6">
      <w:pPr>
        <w:autoSpaceDE w:val="0"/>
        <w:autoSpaceDN w:val="0"/>
        <w:adjustRightInd w:val="0"/>
        <w:spacing w:before="240" w:after="0" w:line="240" w:lineRule="auto"/>
        <w:ind w:left="567" w:hanging="567"/>
        <w:rPr>
          <w:rFonts w:ascii="Ebrima" w:hAnsi="Ebrima" w:cs="Calibri"/>
          <w:color w:val="000000"/>
          <w:lang w:val="en-US"/>
        </w:rPr>
      </w:pPr>
      <w:r w:rsidRPr="00524E35">
        <w:rPr>
          <w:rFonts w:ascii="Ebrima" w:hAnsi="Ebrima" w:cs="Calibri"/>
          <w:color w:val="000000"/>
          <w:lang w:val="en-US"/>
        </w:rPr>
        <w:t xml:space="preserve">Khoury CK, </w:t>
      </w:r>
      <w:proofErr w:type="spellStart"/>
      <w:r w:rsidRPr="00524E35">
        <w:rPr>
          <w:rFonts w:ascii="Ebrima" w:hAnsi="Ebrima" w:cs="Calibri"/>
          <w:color w:val="000000"/>
          <w:lang w:val="en-US"/>
        </w:rPr>
        <w:t>Amariles</w:t>
      </w:r>
      <w:proofErr w:type="spellEnd"/>
      <w:r w:rsidRPr="00524E35">
        <w:rPr>
          <w:rFonts w:ascii="Ebrima" w:hAnsi="Ebrima" w:cs="Calibri"/>
          <w:color w:val="000000"/>
          <w:lang w:val="en-US"/>
        </w:rPr>
        <w:t xml:space="preserve"> D, Soto JS, Diaz MV, Sotelo S, Sosa CC, Ramírez-Villegas J, </w:t>
      </w:r>
      <w:proofErr w:type="spellStart"/>
      <w:r w:rsidRPr="00524E35">
        <w:rPr>
          <w:rFonts w:ascii="Ebrima" w:hAnsi="Ebrima" w:cs="Calibri"/>
          <w:color w:val="000000"/>
          <w:lang w:val="en-US"/>
        </w:rPr>
        <w:t>Achicanoy</w:t>
      </w:r>
      <w:proofErr w:type="spellEnd"/>
      <w:r w:rsidRPr="00524E35">
        <w:rPr>
          <w:rFonts w:ascii="Ebrima" w:hAnsi="Ebrima" w:cs="Calibri"/>
          <w:color w:val="000000"/>
          <w:lang w:val="en-US"/>
        </w:rPr>
        <w:t xml:space="preserve"> HA, </w:t>
      </w:r>
      <w:proofErr w:type="spellStart"/>
      <w:r w:rsidRPr="00524E35">
        <w:rPr>
          <w:rFonts w:ascii="Ebrima" w:hAnsi="Ebrima" w:cs="Calibri"/>
          <w:color w:val="000000"/>
          <w:lang w:val="en-US"/>
        </w:rPr>
        <w:t>Velásquez-Tibatá</w:t>
      </w:r>
      <w:proofErr w:type="spellEnd"/>
      <w:r w:rsidRPr="00524E35">
        <w:rPr>
          <w:rFonts w:ascii="Ebrima" w:hAnsi="Ebrima" w:cs="Calibri"/>
          <w:color w:val="000000"/>
          <w:lang w:val="en-US"/>
        </w:rPr>
        <w:t xml:space="preserve"> J, Guarino L and others 2019. Comprehensiveness of conservation of useful wild plants: An operational indicator for biodiversity and sustainable development targets. </w:t>
      </w:r>
      <w:hyperlink w:history="1" r:id="rId55">
        <w:r w:rsidRPr="00524E35">
          <w:rPr>
            <w:rStyle w:val="Hyperlink"/>
            <w:rFonts w:ascii="Ebrima" w:hAnsi="Ebrima" w:cs="Calibri"/>
            <w:lang w:val="en-US"/>
          </w:rPr>
          <w:t>Ecological Indicators 98: 420-429</w:t>
        </w:r>
      </w:hyperlink>
      <w:r w:rsidRPr="00524E35">
        <w:rPr>
          <w:rFonts w:ascii="Ebrima" w:hAnsi="Ebrima" w:cs="Calibri"/>
          <w:color w:val="000000"/>
          <w:lang w:val="en-US"/>
        </w:rPr>
        <w:t xml:space="preserve"> [Data sourced from GBIF].</w:t>
      </w:r>
    </w:p>
    <w:p w:rsidRPr="00524E35" w:rsidR="00E7228B" w:rsidP="00743646" w:rsidRDefault="00E7228B" w14:paraId="53DA950B" w14:textId="3F013890">
      <w:pPr>
        <w:autoSpaceDE w:val="0"/>
        <w:autoSpaceDN w:val="0"/>
        <w:adjustRightInd w:val="0"/>
        <w:spacing w:before="240" w:after="0" w:line="240" w:lineRule="auto"/>
        <w:ind w:left="567" w:hanging="567"/>
        <w:rPr>
          <w:rFonts w:ascii="Ebrima" w:hAnsi="Ebrima" w:cs="Calibri"/>
          <w:color w:val="000000"/>
          <w:lang w:val="en-US"/>
        </w:rPr>
      </w:pPr>
      <w:proofErr w:type="spellStart"/>
      <w:r w:rsidRPr="00E7228B">
        <w:rPr>
          <w:rFonts w:ascii="Ebrima" w:hAnsi="Ebrima" w:cs="Calibri"/>
          <w:color w:val="000000"/>
        </w:rPr>
        <w:t>Klages</w:t>
      </w:r>
      <w:proofErr w:type="spellEnd"/>
      <w:r w:rsidRPr="00E7228B">
        <w:rPr>
          <w:rFonts w:ascii="Ebrima" w:hAnsi="Ebrima" w:cs="Calibri"/>
          <w:color w:val="000000"/>
        </w:rPr>
        <w:t xml:space="preserve"> JP, Salzmann U, </w:t>
      </w:r>
      <w:proofErr w:type="spellStart"/>
      <w:r w:rsidRPr="00E7228B">
        <w:rPr>
          <w:rFonts w:ascii="Ebrima" w:hAnsi="Ebrima" w:cs="Calibri"/>
          <w:color w:val="000000"/>
        </w:rPr>
        <w:t>Bickert</w:t>
      </w:r>
      <w:proofErr w:type="spellEnd"/>
      <w:r w:rsidRPr="00E7228B">
        <w:rPr>
          <w:rFonts w:ascii="Ebrima" w:hAnsi="Ebrima" w:cs="Calibri"/>
          <w:color w:val="000000"/>
        </w:rPr>
        <w:t xml:space="preserve"> T, Hillenbrand C-D, </w:t>
      </w:r>
      <w:proofErr w:type="spellStart"/>
      <w:r w:rsidRPr="00E7228B">
        <w:rPr>
          <w:rFonts w:ascii="Ebrima" w:hAnsi="Ebrima" w:cs="Calibri"/>
          <w:color w:val="000000"/>
        </w:rPr>
        <w:t>Gohl</w:t>
      </w:r>
      <w:proofErr w:type="spellEnd"/>
      <w:r w:rsidRPr="00E7228B">
        <w:rPr>
          <w:rFonts w:ascii="Ebrima" w:hAnsi="Ebrima" w:cs="Calibri"/>
          <w:color w:val="000000"/>
        </w:rPr>
        <w:t xml:space="preserve"> K, Kuhn G, </w:t>
      </w:r>
      <w:proofErr w:type="spellStart"/>
      <w:r w:rsidRPr="00E7228B">
        <w:rPr>
          <w:rFonts w:ascii="Ebrima" w:hAnsi="Ebrima" w:cs="Calibri"/>
          <w:color w:val="000000"/>
        </w:rPr>
        <w:t>Bohaty</w:t>
      </w:r>
      <w:proofErr w:type="spellEnd"/>
      <w:r w:rsidRPr="00E7228B">
        <w:rPr>
          <w:rFonts w:ascii="Ebrima" w:hAnsi="Ebrima" w:cs="Calibri"/>
          <w:color w:val="000000"/>
        </w:rPr>
        <w:t xml:space="preserve"> SM, </w:t>
      </w:r>
      <w:proofErr w:type="spellStart"/>
      <w:r w:rsidRPr="00E7228B">
        <w:rPr>
          <w:rFonts w:ascii="Ebrima" w:hAnsi="Ebrima" w:cs="Calibri"/>
          <w:color w:val="000000"/>
        </w:rPr>
        <w:t>Titschack</w:t>
      </w:r>
      <w:proofErr w:type="spellEnd"/>
      <w:r w:rsidRPr="00E7228B">
        <w:rPr>
          <w:rFonts w:ascii="Ebrima" w:hAnsi="Ebrima" w:cs="Calibri"/>
          <w:color w:val="000000"/>
        </w:rPr>
        <w:t xml:space="preserve"> J, Müller J, </w:t>
      </w:r>
      <w:proofErr w:type="spellStart"/>
      <w:r w:rsidRPr="00E7228B">
        <w:rPr>
          <w:rFonts w:ascii="Ebrima" w:hAnsi="Ebrima" w:cs="Calibri"/>
          <w:color w:val="000000"/>
        </w:rPr>
        <w:t>Frederichs</w:t>
      </w:r>
      <w:proofErr w:type="spellEnd"/>
      <w:r w:rsidRPr="00E7228B">
        <w:rPr>
          <w:rFonts w:ascii="Ebrima" w:hAnsi="Ebrima" w:cs="Calibri"/>
          <w:color w:val="000000"/>
        </w:rPr>
        <w:t xml:space="preserve"> T 2020. Temperate rainforests near the South Pole during peak Cretaceous warmth. Nature 580(7801): 81–86. [Data sourced from GBIF]</w:t>
      </w:r>
      <w:r w:rsidR="008B326D">
        <w:rPr>
          <w:rFonts w:ascii="Ebrima" w:hAnsi="Ebrima" w:cs="Calibri"/>
          <w:color w:val="000000"/>
        </w:rPr>
        <w:t>.</w:t>
      </w:r>
    </w:p>
    <w:p w:rsidRPr="00524E35" w:rsidR="00DB277B" w:rsidP="00B76586" w:rsidRDefault="00DB277B" w14:paraId="200C6C03" w14:textId="77777777">
      <w:pPr>
        <w:autoSpaceDE w:val="0"/>
        <w:autoSpaceDN w:val="0"/>
        <w:adjustRightInd w:val="0"/>
        <w:spacing w:before="240" w:after="0" w:line="240" w:lineRule="auto"/>
        <w:ind w:left="567" w:hanging="567"/>
        <w:rPr>
          <w:rFonts w:ascii="Ebrima" w:hAnsi="Ebrima" w:cs="Calibri"/>
          <w:color w:val="000000"/>
        </w:rPr>
      </w:pPr>
      <w:r w:rsidRPr="00524E35">
        <w:rPr>
          <w:rFonts w:ascii="Ebrima" w:hAnsi="Ebrima" w:cs="Calibri"/>
          <w:color w:val="000000"/>
        </w:rPr>
        <w:t xml:space="preserve">Kramer-Walter KR, Bellingham PJ, Millar TR, </w:t>
      </w:r>
      <w:proofErr w:type="spellStart"/>
      <w:r w:rsidRPr="00524E35">
        <w:rPr>
          <w:rFonts w:ascii="Ebrima" w:hAnsi="Ebrima" w:cs="Calibri"/>
          <w:color w:val="000000"/>
        </w:rPr>
        <w:t>Smissen</w:t>
      </w:r>
      <w:proofErr w:type="spellEnd"/>
      <w:r w:rsidRPr="00524E35">
        <w:rPr>
          <w:rFonts w:ascii="Ebrima" w:hAnsi="Ebrima" w:cs="Calibri"/>
          <w:color w:val="000000"/>
        </w:rPr>
        <w:t xml:space="preserve"> RD, Richardson SJ, Laughlin DC 2016. Root traits are multidimensional: specific root length is independent from root tissue density and the plant economic spectrum. </w:t>
      </w:r>
      <w:hyperlink w:history="1" r:id="rId56">
        <w:r w:rsidRPr="00524E35">
          <w:rPr>
            <w:rStyle w:val="Hyperlink"/>
            <w:rFonts w:ascii="Ebrima" w:hAnsi="Ebrima" w:cs="Calibri"/>
          </w:rPr>
          <w:t>Journal of Ecology 104: 1299–1310.</w:t>
        </w:r>
      </w:hyperlink>
    </w:p>
    <w:p w:rsidRPr="00524E35" w:rsidR="00DB277B" w:rsidP="00B76586" w:rsidRDefault="00DB277B" w14:paraId="1798832A" w14:textId="77777777">
      <w:pPr>
        <w:autoSpaceDE w:val="0"/>
        <w:autoSpaceDN w:val="0"/>
        <w:adjustRightInd w:val="0"/>
        <w:spacing w:before="240" w:after="0" w:line="240" w:lineRule="auto"/>
        <w:ind w:left="567" w:hanging="567"/>
        <w:rPr>
          <w:rFonts w:ascii="Ebrima" w:hAnsi="Ebrima" w:cs="Calibri"/>
          <w:color w:val="000000"/>
        </w:rPr>
      </w:pPr>
      <w:r w:rsidRPr="00524E35">
        <w:rPr>
          <w:rFonts w:ascii="Ebrima" w:hAnsi="Ebrima" w:cs="Calibri"/>
          <w:color w:val="000000"/>
        </w:rPr>
        <w:lastRenderedPageBreak/>
        <w:t xml:space="preserve">Kunstler G, Falster D, </w:t>
      </w:r>
      <w:proofErr w:type="spellStart"/>
      <w:r w:rsidRPr="00524E35">
        <w:rPr>
          <w:rFonts w:ascii="Ebrima" w:hAnsi="Ebrima" w:cs="Calibri"/>
          <w:color w:val="000000"/>
        </w:rPr>
        <w:t>Coomes</w:t>
      </w:r>
      <w:proofErr w:type="spellEnd"/>
      <w:r w:rsidRPr="00524E35">
        <w:rPr>
          <w:rFonts w:ascii="Ebrima" w:hAnsi="Ebrima" w:cs="Calibri"/>
          <w:color w:val="000000"/>
        </w:rPr>
        <w:t xml:space="preserve"> DA, Hui F, </w:t>
      </w:r>
      <w:proofErr w:type="spellStart"/>
      <w:r w:rsidRPr="00524E35">
        <w:rPr>
          <w:rFonts w:ascii="Ebrima" w:hAnsi="Ebrima" w:cs="Calibri"/>
          <w:color w:val="000000"/>
        </w:rPr>
        <w:t>Kooyman</w:t>
      </w:r>
      <w:proofErr w:type="spellEnd"/>
      <w:r w:rsidRPr="00524E35">
        <w:rPr>
          <w:rFonts w:ascii="Ebrima" w:hAnsi="Ebrima" w:cs="Calibri"/>
          <w:color w:val="000000"/>
        </w:rPr>
        <w:t xml:space="preserve"> RM, Laughlin DC, (17 others), Richardson SJ et al. (12 others) 2016. Plant functional traits have globally consistent effects on competition. </w:t>
      </w:r>
      <w:hyperlink w:history="1" r:id="rId57">
        <w:r w:rsidRPr="00524E35">
          <w:rPr>
            <w:rStyle w:val="Hyperlink"/>
            <w:rFonts w:ascii="Ebrima" w:hAnsi="Ebrima" w:cs="Calibri"/>
          </w:rPr>
          <w:t>Nature 529: 204–207.</w:t>
        </w:r>
      </w:hyperlink>
      <w:r w:rsidRPr="00524E35">
        <w:rPr>
          <w:rFonts w:ascii="Ebrima" w:hAnsi="Ebrima" w:cs="Calibri"/>
          <w:color w:val="000000"/>
        </w:rPr>
        <w:t xml:space="preserve"> </w:t>
      </w:r>
    </w:p>
    <w:p w:rsidR="00DB277B" w:rsidP="00B76586" w:rsidRDefault="00DB277B" w14:paraId="1E13EC2A" w14:textId="162BBFEE">
      <w:pPr>
        <w:pStyle w:val="Default"/>
        <w:spacing w:before="240"/>
        <w:ind w:left="567" w:hanging="567"/>
        <w:rPr>
          <w:color w:val="auto"/>
          <w:sz w:val="22"/>
          <w:szCs w:val="22"/>
        </w:rPr>
      </w:pPr>
      <w:proofErr w:type="spellStart"/>
      <w:r w:rsidRPr="00524E35">
        <w:rPr>
          <w:color w:val="auto"/>
          <w:sz w:val="22"/>
          <w:szCs w:val="22"/>
        </w:rPr>
        <w:t>Larcombe</w:t>
      </w:r>
      <w:proofErr w:type="spellEnd"/>
      <w:r w:rsidRPr="00524E35">
        <w:rPr>
          <w:color w:val="auto"/>
          <w:sz w:val="22"/>
          <w:szCs w:val="22"/>
        </w:rPr>
        <w:t xml:space="preserve"> MJ, Jordan GJ, Bryant D, Higgins SI 2018. The dimensionality of niche space allows bounded and unbounded processes to jointly influence diversification. </w:t>
      </w:r>
      <w:hyperlink w:history="1" r:id="rId58">
        <w:r w:rsidRPr="00524E35">
          <w:rPr>
            <w:rStyle w:val="Hyperlink"/>
            <w:sz w:val="22"/>
            <w:szCs w:val="22"/>
          </w:rPr>
          <w:t>Nature Communications 9: 1–9</w:t>
        </w:r>
      </w:hyperlink>
      <w:r w:rsidRPr="00524E35">
        <w:rPr>
          <w:color w:val="auto"/>
          <w:sz w:val="22"/>
          <w:szCs w:val="22"/>
        </w:rPr>
        <w:t xml:space="preserve"> [Data sourced from GBIF]. </w:t>
      </w:r>
    </w:p>
    <w:p w:rsidRPr="00524E35" w:rsidR="00E7228B" w:rsidP="00B76586" w:rsidRDefault="00E7228B" w14:paraId="276ED492" w14:textId="3FFFCA8B">
      <w:pPr>
        <w:pStyle w:val="Default"/>
        <w:spacing w:before="240"/>
        <w:ind w:left="567" w:hanging="567"/>
        <w:rPr>
          <w:color w:val="auto"/>
          <w:sz w:val="22"/>
          <w:szCs w:val="22"/>
        </w:rPr>
      </w:pPr>
      <w:r>
        <w:t xml:space="preserve">Laughlin DC, </w:t>
      </w:r>
      <w:proofErr w:type="spellStart"/>
      <w:r>
        <w:t>Delzon</w:t>
      </w:r>
      <w:proofErr w:type="spellEnd"/>
      <w:r>
        <w:t xml:space="preserve"> S, Clearwater MJ, Bellingham PJ, McGlone MS, Richardson SJ 2020. Climatic limits of temperate rainforest tree species are explained by xylem embolism resistance among angiosperms but not among conifers. New Phytologist 226: 727– 740.</w:t>
      </w:r>
    </w:p>
    <w:p w:rsidRPr="00524E35" w:rsidR="00DB277B" w:rsidP="00B76586" w:rsidRDefault="00DB277B" w14:paraId="29531397" w14:textId="77777777">
      <w:pPr>
        <w:pStyle w:val="Default"/>
        <w:spacing w:before="240"/>
        <w:ind w:left="567" w:hanging="567"/>
        <w:rPr>
          <w:color w:val="auto"/>
          <w:sz w:val="22"/>
          <w:szCs w:val="22"/>
        </w:rPr>
      </w:pPr>
      <w:r w:rsidRPr="00524E35">
        <w:rPr>
          <w:color w:val="auto"/>
          <w:sz w:val="22"/>
          <w:szCs w:val="22"/>
        </w:rPr>
        <w:t xml:space="preserve">Laughlin DC, Lusk CH, Bellingham PJ, </w:t>
      </w:r>
      <w:proofErr w:type="spellStart"/>
      <w:r w:rsidRPr="00524E35">
        <w:rPr>
          <w:color w:val="auto"/>
          <w:sz w:val="22"/>
          <w:szCs w:val="22"/>
        </w:rPr>
        <w:t>Burslem</w:t>
      </w:r>
      <w:proofErr w:type="spellEnd"/>
      <w:r w:rsidRPr="00524E35">
        <w:rPr>
          <w:color w:val="auto"/>
          <w:sz w:val="22"/>
          <w:szCs w:val="22"/>
        </w:rPr>
        <w:t xml:space="preserve"> DF, Simpson AH, Kramer-Walter KR 2017. Intraspecific trait variation can weaken interspecific trait correlations when assessing the whole-plant economic spectrum. </w:t>
      </w:r>
      <w:hyperlink w:history="1" r:id="rId59">
        <w:r w:rsidRPr="00524E35">
          <w:rPr>
            <w:rStyle w:val="Hyperlink"/>
            <w:sz w:val="22"/>
            <w:szCs w:val="22"/>
          </w:rPr>
          <w:t>Ecology and Evolution 7: 8936–8949.</w:t>
        </w:r>
      </w:hyperlink>
      <w:r w:rsidRPr="00524E35">
        <w:rPr>
          <w:color w:val="auto"/>
          <w:sz w:val="22"/>
          <w:szCs w:val="22"/>
        </w:rPr>
        <w:t xml:space="preserve"> </w:t>
      </w:r>
    </w:p>
    <w:p w:rsidR="00DB277B" w:rsidP="00B76586" w:rsidRDefault="00DB277B" w14:paraId="2F67BB56" w14:textId="0446B095">
      <w:pPr>
        <w:autoSpaceDE w:val="0"/>
        <w:autoSpaceDN w:val="0"/>
        <w:adjustRightInd w:val="0"/>
        <w:spacing w:before="240" w:after="0" w:line="240" w:lineRule="auto"/>
        <w:ind w:left="567" w:hanging="567"/>
        <w:rPr>
          <w:rStyle w:val="Hyperlink"/>
          <w:rFonts w:ascii="Ebrima" w:hAnsi="Ebrima" w:cs="Calibri"/>
        </w:rPr>
      </w:pPr>
      <w:r w:rsidRPr="00524E35">
        <w:rPr>
          <w:rFonts w:ascii="Ebrima" w:hAnsi="Ebrima" w:cs="Calibri"/>
          <w:color w:val="000000"/>
        </w:rPr>
        <w:t xml:space="preserve">Liang J, Crowther TW, Picard N, Wiser S, Zhou M, Alberti G, Schulze ED, McGuire AD, </w:t>
      </w:r>
      <w:proofErr w:type="spellStart"/>
      <w:r w:rsidRPr="00524E35">
        <w:rPr>
          <w:rFonts w:ascii="Ebrima" w:hAnsi="Ebrima" w:cs="Calibri"/>
          <w:color w:val="000000"/>
        </w:rPr>
        <w:t>Bozzato</w:t>
      </w:r>
      <w:proofErr w:type="spellEnd"/>
      <w:r w:rsidRPr="00524E35">
        <w:rPr>
          <w:rFonts w:ascii="Ebrima" w:hAnsi="Ebrima" w:cs="Calibri"/>
          <w:color w:val="000000"/>
        </w:rPr>
        <w:t xml:space="preserve"> F, </w:t>
      </w:r>
      <w:proofErr w:type="spellStart"/>
      <w:r w:rsidRPr="00524E35">
        <w:rPr>
          <w:rFonts w:ascii="Ebrima" w:hAnsi="Ebrima" w:cs="Calibri"/>
          <w:color w:val="000000"/>
        </w:rPr>
        <w:t>Pretzsch</w:t>
      </w:r>
      <w:proofErr w:type="spellEnd"/>
      <w:r w:rsidRPr="00524E35">
        <w:rPr>
          <w:rFonts w:ascii="Ebrima" w:hAnsi="Ebrima" w:cs="Calibri"/>
          <w:color w:val="000000"/>
        </w:rPr>
        <w:t xml:space="preserve"> H, de-Miguel S et al. 2016. Positive biodiversity-productivity relationship predominant in global forests. </w:t>
      </w:r>
      <w:hyperlink w:history="1" r:id="rId60">
        <w:r w:rsidRPr="00524E35">
          <w:rPr>
            <w:rStyle w:val="Hyperlink"/>
            <w:rFonts w:ascii="Ebrima" w:hAnsi="Ebrima" w:cs="Calibri"/>
          </w:rPr>
          <w:t>Science 354(6309): aaf8957.</w:t>
        </w:r>
      </w:hyperlink>
    </w:p>
    <w:p w:rsidR="004074AB" w:rsidP="00B76586" w:rsidRDefault="004074AB" w14:paraId="26F0EB51" w14:textId="6A544C55">
      <w:pPr>
        <w:autoSpaceDE w:val="0"/>
        <w:autoSpaceDN w:val="0"/>
        <w:adjustRightInd w:val="0"/>
        <w:spacing w:before="240" w:after="0" w:line="240" w:lineRule="auto"/>
        <w:ind w:left="567" w:hanging="567"/>
        <w:rPr>
          <w:rFonts w:ascii="Ebrima" w:hAnsi="Ebrima" w:cs="Calibri"/>
          <w:color w:val="000000"/>
        </w:rPr>
      </w:pPr>
      <w:r w:rsidRPr="004074AB">
        <w:rPr>
          <w:rFonts w:ascii="Ebrima" w:hAnsi="Ebrima" w:cs="Calibri"/>
          <w:color w:val="000000"/>
        </w:rPr>
        <w:t xml:space="preserve">Li K, Wang J, </w:t>
      </w:r>
      <w:proofErr w:type="spellStart"/>
      <w:r w:rsidRPr="004074AB">
        <w:rPr>
          <w:rFonts w:ascii="Ebrima" w:hAnsi="Ebrima" w:cs="Calibri"/>
          <w:color w:val="000000"/>
        </w:rPr>
        <w:t>Qiao</w:t>
      </w:r>
      <w:proofErr w:type="spellEnd"/>
      <w:r w:rsidRPr="004074AB">
        <w:rPr>
          <w:rFonts w:ascii="Ebrima" w:hAnsi="Ebrima" w:cs="Calibri"/>
          <w:color w:val="000000"/>
        </w:rPr>
        <w:t xml:space="preserve"> L, Zheng R, Ma Y, Chen Y, Hou X, Du Y, Gao J, Liu H 2020. Diversity of reproductive phenology among subtropical grasses is constrained by evolution and climatic niche. Frontiers in Ecology and Evolution 8: 181. [Data sourced from GBIF]</w:t>
      </w:r>
      <w:r w:rsidR="008B326D">
        <w:rPr>
          <w:rFonts w:ascii="Ebrima" w:hAnsi="Ebrima" w:cs="Calibri"/>
          <w:color w:val="000000"/>
        </w:rPr>
        <w:t>.</w:t>
      </w:r>
    </w:p>
    <w:p w:rsidRPr="00524E35" w:rsidR="004074AB" w:rsidP="00B76586" w:rsidRDefault="004074AB" w14:paraId="1E26020F" w14:textId="37985727">
      <w:pPr>
        <w:autoSpaceDE w:val="0"/>
        <w:autoSpaceDN w:val="0"/>
        <w:adjustRightInd w:val="0"/>
        <w:spacing w:before="240" w:after="0" w:line="240" w:lineRule="auto"/>
        <w:ind w:left="567" w:hanging="567"/>
        <w:rPr>
          <w:rFonts w:ascii="Ebrima" w:hAnsi="Ebrima" w:cs="Calibri"/>
          <w:color w:val="000000"/>
        </w:rPr>
      </w:pPr>
      <w:r w:rsidRPr="004074AB">
        <w:rPr>
          <w:rFonts w:ascii="Ebrima" w:hAnsi="Ebrima" w:cs="Calibri"/>
          <w:color w:val="000000"/>
        </w:rPr>
        <w:t xml:space="preserve">Lindberg CL, </w:t>
      </w:r>
      <w:proofErr w:type="spellStart"/>
      <w:r w:rsidRPr="004074AB">
        <w:rPr>
          <w:rFonts w:ascii="Ebrima" w:hAnsi="Ebrima" w:cs="Calibri"/>
          <w:color w:val="000000"/>
        </w:rPr>
        <w:t>Hanslin</w:t>
      </w:r>
      <w:proofErr w:type="spellEnd"/>
      <w:r w:rsidRPr="004074AB">
        <w:rPr>
          <w:rFonts w:ascii="Ebrima" w:hAnsi="Ebrima" w:cs="Calibri"/>
          <w:color w:val="000000"/>
        </w:rPr>
        <w:t xml:space="preserve"> HM, Schubert M, </w:t>
      </w:r>
      <w:proofErr w:type="spellStart"/>
      <w:r w:rsidRPr="004074AB">
        <w:rPr>
          <w:rFonts w:ascii="Ebrima" w:hAnsi="Ebrima" w:cs="Calibri"/>
          <w:color w:val="000000"/>
        </w:rPr>
        <w:t>Marcussen</w:t>
      </w:r>
      <w:proofErr w:type="spellEnd"/>
      <w:r w:rsidRPr="004074AB">
        <w:rPr>
          <w:rFonts w:ascii="Ebrima" w:hAnsi="Ebrima" w:cs="Calibri"/>
          <w:color w:val="000000"/>
        </w:rPr>
        <w:t xml:space="preserve"> T, </w:t>
      </w:r>
      <w:proofErr w:type="spellStart"/>
      <w:r w:rsidRPr="004074AB">
        <w:rPr>
          <w:rFonts w:ascii="Ebrima" w:hAnsi="Ebrima" w:cs="Calibri"/>
          <w:color w:val="000000"/>
        </w:rPr>
        <w:t>Trevaskis</w:t>
      </w:r>
      <w:proofErr w:type="spellEnd"/>
      <w:r w:rsidRPr="004074AB">
        <w:rPr>
          <w:rFonts w:ascii="Ebrima" w:hAnsi="Ebrima" w:cs="Calibri"/>
          <w:color w:val="000000"/>
        </w:rPr>
        <w:t xml:space="preserve"> B, Preston JC, </w:t>
      </w:r>
      <w:proofErr w:type="spellStart"/>
      <w:r w:rsidRPr="004074AB">
        <w:rPr>
          <w:rFonts w:ascii="Ebrima" w:hAnsi="Ebrima" w:cs="Calibri"/>
          <w:color w:val="000000"/>
        </w:rPr>
        <w:t>Fjellheim</w:t>
      </w:r>
      <w:proofErr w:type="spellEnd"/>
      <w:r w:rsidRPr="004074AB">
        <w:rPr>
          <w:rFonts w:ascii="Ebrima" w:hAnsi="Ebrima" w:cs="Calibri"/>
          <w:color w:val="000000"/>
        </w:rPr>
        <w:t xml:space="preserve"> S. 2020. Increased above ground resource allocation is a likely precursor for independent evolutionary origins of </w:t>
      </w:r>
      <w:proofErr w:type="spellStart"/>
      <w:r w:rsidRPr="004074AB">
        <w:rPr>
          <w:rFonts w:ascii="Ebrima" w:hAnsi="Ebrima" w:cs="Calibri"/>
          <w:color w:val="000000"/>
        </w:rPr>
        <w:t>annuality</w:t>
      </w:r>
      <w:proofErr w:type="spellEnd"/>
      <w:r w:rsidRPr="004074AB">
        <w:rPr>
          <w:rFonts w:ascii="Ebrima" w:hAnsi="Ebrima" w:cs="Calibri"/>
          <w:color w:val="000000"/>
        </w:rPr>
        <w:t xml:space="preserve"> in the </w:t>
      </w:r>
      <w:proofErr w:type="spellStart"/>
      <w:r w:rsidRPr="004074AB">
        <w:rPr>
          <w:rFonts w:ascii="Ebrima" w:hAnsi="Ebrima" w:cs="Calibri"/>
          <w:color w:val="000000"/>
        </w:rPr>
        <w:t>Pooideae</w:t>
      </w:r>
      <w:proofErr w:type="spellEnd"/>
      <w:r w:rsidRPr="004074AB">
        <w:rPr>
          <w:rFonts w:ascii="Ebrima" w:hAnsi="Ebrima" w:cs="Calibri"/>
          <w:color w:val="000000"/>
        </w:rPr>
        <w:t xml:space="preserve"> grass subfamily. New Phytologist 228: 318-329. [Data sourced from GBIF]</w:t>
      </w:r>
      <w:r w:rsidR="008B326D">
        <w:rPr>
          <w:rFonts w:ascii="Ebrima" w:hAnsi="Ebrima" w:cs="Calibri"/>
          <w:color w:val="000000"/>
        </w:rPr>
        <w:t>.</w:t>
      </w:r>
    </w:p>
    <w:p w:rsidR="00DB277B" w:rsidP="00B76586" w:rsidRDefault="00DB277B" w14:paraId="17ECF3D2" w14:textId="7A281A9F">
      <w:pPr>
        <w:autoSpaceDE w:val="0"/>
        <w:autoSpaceDN w:val="0"/>
        <w:adjustRightInd w:val="0"/>
        <w:spacing w:before="240" w:after="0" w:line="240" w:lineRule="auto"/>
        <w:ind w:left="567" w:hanging="567"/>
        <w:rPr>
          <w:rStyle w:val="Hyperlink"/>
          <w:rFonts w:ascii="Ebrima" w:hAnsi="Ebrima" w:cs="Calibri"/>
        </w:rPr>
      </w:pPr>
      <w:r w:rsidRPr="00524E35">
        <w:rPr>
          <w:rFonts w:ascii="Ebrima" w:hAnsi="Ebrima" w:cs="Calibri"/>
          <w:color w:val="000000"/>
        </w:rPr>
        <w:t xml:space="preserve">Lusk CH, McGlone MS, Overton JM 2016. Climate predicts the proportion of divaricate plant species in New Zealand arborescent assemblages. </w:t>
      </w:r>
      <w:hyperlink w:history="1" r:id="rId61">
        <w:r w:rsidRPr="00524E35">
          <w:rPr>
            <w:rStyle w:val="Hyperlink"/>
            <w:rFonts w:ascii="Ebrima" w:hAnsi="Ebrima" w:cs="Calibri"/>
          </w:rPr>
          <w:t>Journal of Biogeography 43(9): 1881–1892.</w:t>
        </w:r>
      </w:hyperlink>
    </w:p>
    <w:p w:rsidR="004074AB" w:rsidP="00B76586" w:rsidRDefault="004074AB" w14:paraId="6F923EFE" w14:textId="0C5F1AEB">
      <w:pPr>
        <w:autoSpaceDE w:val="0"/>
        <w:autoSpaceDN w:val="0"/>
        <w:adjustRightInd w:val="0"/>
        <w:spacing w:before="240" w:after="0" w:line="240" w:lineRule="auto"/>
        <w:ind w:left="567" w:hanging="567"/>
        <w:rPr>
          <w:rFonts w:ascii="Ebrima" w:hAnsi="Ebrima" w:cs="Calibri"/>
          <w:color w:val="000000"/>
        </w:rPr>
      </w:pPr>
      <w:proofErr w:type="spellStart"/>
      <w:r w:rsidRPr="004074AB">
        <w:rPr>
          <w:rFonts w:ascii="Ebrima" w:hAnsi="Ebrima" w:cs="Calibri"/>
          <w:color w:val="000000"/>
        </w:rPr>
        <w:t>Luebert</w:t>
      </w:r>
      <w:proofErr w:type="spellEnd"/>
      <w:r w:rsidRPr="004074AB">
        <w:rPr>
          <w:rFonts w:ascii="Ebrima" w:hAnsi="Ebrima" w:cs="Calibri"/>
          <w:color w:val="000000"/>
        </w:rPr>
        <w:t xml:space="preserve"> F, </w:t>
      </w:r>
      <w:proofErr w:type="spellStart"/>
      <w:r w:rsidRPr="004074AB">
        <w:rPr>
          <w:rFonts w:ascii="Ebrima" w:hAnsi="Ebrima" w:cs="Calibri"/>
          <w:color w:val="000000"/>
        </w:rPr>
        <w:t>Lörch</w:t>
      </w:r>
      <w:proofErr w:type="spellEnd"/>
      <w:r w:rsidRPr="004074AB">
        <w:rPr>
          <w:rFonts w:ascii="Ebrima" w:hAnsi="Ebrima" w:cs="Calibri"/>
          <w:color w:val="000000"/>
        </w:rPr>
        <w:t xml:space="preserve"> M, </w:t>
      </w:r>
      <w:proofErr w:type="spellStart"/>
      <w:r w:rsidRPr="004074AB">
        <w:rPr>
          <w:rFonts w:ascii="Ebrima" w:hAnsi="Ebrima" w:cs="Calibri"/>
          <w:color w:val="000000"/>
        </w:rPr>
        <w:t>Acuña</w:t>
      </w:r>
      <w:proofErr w:type="spellEnd"/>
      <w:r w:rsidRPr="004074AB">
        <w:rPr>
          <w:rFonts w:ascii="Ebrima" w:hAnsi="Ebrima" w:cs="Calibri"/>
          <w:color w:val="000000"/>
        </w:rPr>
        <w:t xml:space="preserve"> R, Mello-Silva R, </w:t>
      </w:r>
      <w:proofErr w:type="spellStart"/>
      <w:r w:rsidRPr="004074AB">
        <w:rPr>
          <w:rFonts w:ascii="Ebrima" w:hAnsi="Ebrima" w:cs="Calibri"/>
          <w:color w:val="000000"/>
        </w:rPr>
        <w:t>Weigend</w:t>
      </w:r>
      <w:proofErr w:type="spellEnd"/>
      <w:r w:rsidRPr="004074AB">
        <w:rPr>
          <w:rFonts w:ascii="Ebrima" w:hAnsi="Ebrima" w:cs="Calibri"/>
          <w:color w:val="000000"/>
        </w:rPr>
        <w:t xml:space="preserve"> M, </w:t>
      </w:r>
      <w:proofErr w:type="spellStart"/>
      <w:r w:rsidRPr="004074AB">
        <w:rPr>
          <w:rFonts w:ascii="Ebrima" w:hAnsi="Ebrima" w:cs="Calibri"/>
          <w:color w:val="000000"/>
        </w:rPr>
        <w:t>Mutke</w:t>
      </w:r>
      <w:proofErr w:type="spellEnd"/>
      <w:r w:rsidRPr="004074AB">
        <w:rPr>
          <w:rFonts w:ascii="Ebrima" w:hAnsi="Ebrima" w:cs="Calibri"/>
          <w:color w:val="000000"/>
        </w:rPr>
        <w:t xml:space="preserve"> J 2020. Clade-specific biogeographic history and climatic niche shifts of the southern Andean-southern Brazilian disjunction in plants. In: </w:t>
      </w:r>
      <w:proofErr w:type="spellStart"/>
      <w:r w:rsidRPr="004074AB">
        <w:rPr>
          <w:rFonts w:ascii="Ebrima" w:hAnsi="Ebrima" w:cs="Calibri"/>
          <w:color w:val="000000"/>
        </w:rPr>
        <w:t>Rull</w:t>
      </w:r>
      <w:proofErr w:type="spellEnd"/>
      <w:r w:rsidRPr="004074AB">
        <w:rPr>
          <w:rFonts w:ascii="Ebrima" w:hAnsi="Ebrima" w:cs="Calibri"/>
          <w:color w:val="000000"/>
        </w:rPr>
        <w:t xml:space="preserve"> V., Carnaval A. (eds) Neotropical Diversification: Patterns and Processes. Fascinating Life Sciences. Springer, Cham. https://doi.org/10.1007/978-3-030-31167-4_24 [Data sourced from GBIF</w:t>
      </w:r>
      <w:r>
        <w:rPr>
          <w:rFonts w:ascii="Ebrima" w:hAnsi="Ebrima" w:cs="Calibri"/>
          <w:color w:val="000000"/>
        </w:rPr>
        <w:t>]</w:t>
      </w:r>
      <w:r w:rsidR="008B326D">
        <w:rPr>
          <w:rFonts w:ascii="Ebrima" w:hAnsi="Ebrima" w:cs="Calibri"/>
          <w:color w:val="000000"/>
        </w:rPr>
        <w:t>.</w:t>
      </w:r>
    </w:p>
    <w:p w:rsidRPr="00524E35" w:rsidR="004074AB" w:rsidP="00B76586" w:rsidRDefault="004074AB" w14:paraId="28B054FC" w14:textId="5900BCFD">
      <w:pPr>
        <w:autoSpaceDE w:val="0"/>
        <w:autoSpaceDN w:val="0"/>
        <w:adjustRightInd w:val="0"/>
        <w:spacing w:before="240" w:after="0" w:line="240" w:lineRule="auto"/>
        <w:ind w:left="567" w:hanging="567"/>
        <w:rPr>
          <w:rFonts w:ascii="Ebrima" w:hAnsi="Ebrima" w:cs="Calibri"/>
          <w:color w:val="000000"/>
        </w:rPr>
      </w:pPr>
      <w:r w:rsidRPr="004074AB">
        <w:rPr>
          <w:rFonts w:ascii="Ebrima" w:hAnsi="Ebrima" w:cs="Calibri"/>
          <w:color w:val="000000"/>
        </w:rPr>
        <w:t>Lusk CH, Wiser SK, Laughlin DC 2020. Macroclimate and topography interact to influence the abundance of divaricate plants in New Zealand. Frontiers in Plant Science 11(507). https://doi.org/10.3389/fpls.2020.00507</w:t>
      </w:r>
      <w:r w:rsidR="008B326D">
        <w:rPr>
          <w:rFonts w:ascii="Ebrima" w:hAnsi="Ebrima" w:cs="Calibri"/>
          <w:color w:val="000000"/>
        </w:rPr>
        <w:t>.</w:t>
      </w:r>
    </w:p>
    <w:p w:rsidR="00DB277B" w:rsidP="00743646" w:rsidRDefault="00DB277B" w14:paraId="785282CC" w14:textId="64F8946C">
      <w:pPr>
        <w:autoSpaceDE w:val="0"/>
        <w:autoSpaceDN w:val="0"/>
        <w:adjustRightInd w:val="0"/>
        <w:spacing w:before="240" w:after="0" w:line="240" w:lineRule="auto"/>
        <w:ind w:left="567" w:hanging="567"/>
        <w:rPr>
          <w:rFonts w:ascii="Ebrima" w:hAnsi="Ebrima" w:cs="Calibri"/>
          <w:color w:val="000000"/>
          <w:lang w:val="en-US"/>
        </w:rPr>
      </w:pPr>
      <w:proofErr w:type="spellStart"/>
      <w:r w:rsidRPr="00524E35">
        <w:rPr>
          <w:rFonts w:ascii="Ebrima" w:hAnsi="Ebrima" w:cs="Calibri"/>
          <w:color w:val="000000"/>
          <w:lang w:val="en-US"/>
        </w:rPr>
        <w:t>Lyver</w:t>
      </w:r>
      <w:proofErr w:type="spellEnd"/>
      <w:r w:rsidRPr="00524E35">
        <w:rPr>
          <w:rFonts w:ascii="Ebrima" w:hAnsi="Ebrima" w:cs="Calibri"/>
          <w:color w:val="000000"/>
          <w:lang w:val="en-US"/>
        </w:rPr>
        <w:t xml:space="preserve">, PO, Richardson, SJ, Gormley AM, </w:t>
      </w:r>
      <w:proofErr w:type="spellStart"/>
      <w:r w:rsidRPr="00524E35">
        <w:rPr>
          <w:rFonts w:ascii="Ebrima" w:hAnsi="Ebrima" w:cs="Calibri"/>
          <w:color w:val="000000"/>
          <w:lang w:val="en-US"/>
        </w:rPr>
        <w:t>Timoti</w:t>
      </w:r>
      <w:proofErr w:type="spellEnd"/>
      <w:r w:rsidRPr="00524E35">
        <w:rPr>
          <w:rFonts w:ascii="Ebrima" w:hAnsi="Ebrima" w:cs="Calibri"/>
          <w:color w:val="000000"/>
          <w:lang w:val="en-US"/>
        </w:rPr>
        <w:t xml:space="preserve"> P, Jones CJ, </w:t>
      </w:r>
      <w:proofErr w:type="spellStart"/>
      <w:r w:rsidRPr="00524E35">
        <w:rPr>
          <w:rFonts w:ascii="Ebrima" w:hAnsi="Ebrima" w:cs="Calibri"/>
          <w:color w:val="000000"/>
          <w:lang w:val="en-US"/>
        </w:rPr>
        <w:t>Tahi</w:t>
      </w:r>
      <w:proofErr w:type="spellEnd"/>
      <w:r w:rsidRPr="00524E35">
        <w:rPr>
          <w:rFonts w:ascii="Ebrima" w:hAnsi="Ebrima" w:cs="Calibri"/>
          <w:color w:val="000000"/>
          <w:lang w:val="en-US"/>
        </w:rPr>
        <w:t xml:space="preserve"> BL, 2018. Complementarity of indigenous and western scientific approaches for monitoring forest state. </w:t>
      </w:r>
      <w:hyperlink w:history="1" r:id="rId62">
        <w:r w:rsidRPr="00524E35">
          <w:rPr>
            <w:rStyle w:val="Hyperlink"/>
            <w:rFonts w:ascii="Ebrima" w:hAnsi="Ebrima" w:cs="Calibri"/>
            <w:lang w:val="en-US"/>
          </w:rPr>
          <w:t>Ecological Applications 28(7): 1909–1923.</w:t>
        </w:r>
      </w:hyperlink>
      <w:r w:rsidRPr="00524E35">
        <w:rPr>
          <w:rFonts w:ascii="Ebrima" w:hAnsi="Ebrima" w:cs="Calibri"/>
          <w:color w:val="000000"/>
          <w:lang w:val="en-US"/>
        </w:rPr>
        <w:t xml:space="preserve"> </w:t>
      </w:r>
    </w:p>
    <w:p w:rsidRPr="00524E35" w:rsidR="004074AB" w:rsidP="00743646" w:rsidRDefault="004074AB" w14:paraId="2F62D5C4" w14:textId="69AB7901">
      <w:pPr>
        <w:autoSpaceDE w:val="0"/>
        <w:autoSpaceDN w:val="0"/>
        <w:adjustRightInd w:val="0"/>
        <w:spacing w:before="240" w:after="0" w:line="240" w:lineRule="auto"/>
        <w:ind w:left="567" w:hanging="567"/>
        <w:rPr>
          <w:rFonts w:ascii="Ebrima" w:hAnsi="Ebrima" w:cs="Calibri"/>
          <w:color w:val="000000"/>
          <w:lang w:val="en-US"/>
        </w:rPr>
      </w:pPr>
      <w:r w:rsidRPr="004074AB">
        <w:rPr>
          <w:rFonts w:ascii="Ebrima" w:hAnsi="Ebrima" w:cs="Calibri"/>
          <w:color w:val="000000"/>
        </w:rPr>
        <w:lastRenderedPageBreak/>
        <w:t xml:space="preserve">Marconi L, </w:t>
      </w:r>
      <w:proofErr w:type="spellStart"/>
      <w:r w:rsidRPr="004074AB">
        <w:rPr>
          <w:rFonts w:ascii="Ebrima" w:hAnsi="Ebrima" w:cs="Calibri"/>
          <w:color w:val="000000"/>
        </w:rPr>
        <w:t>Armengot</w:t>
      </w:r>
      <w:proofErr w:type="spellEnd"/>
      <w:r w:rsidRPr="004074AB">
        <w:rPr>
          <w:rFonts w:ascii="Ebrima" w:hAnsi="Ebrima" w:cs="Calibri"/>
          <w:color w:val="000000"/>
        </w:rPr>
        <w:t xml:space="preserve"> L 2020. Complex agroforestry systems against biotic homogenization: the case of plants in the herbaceous stratum of cocoa production systems. Agriculture, Ecosystems &amp; Environment 287: 106664. [Data sourced from GBIF]</w:t>
      </w:r>
    </w:p>
    <w:p w:rsidRPr="00524E35" w:rsidR="00DB277B" w:rsidP="00B76586" w:rsidRDefault="00DB277B" w14:paraId="1070BF34" w14:textId="77777777">
      <w:pPr>
        <w:pStyle w:val="Default"/>
        <w:spacing w:before="240"/>
        <w:ind w:left="567" w:hanging="567"/>
        <w:rPr>
          <w:color w:val="auto"/>
          <w:sz w:val="22"/>
          <w:szCs w:val="22"/>
        </w:rPr>
      </w:pPr>
      <w:r w:rsidRPr="00524E35">
        <w:rPr>
          <w:color w:val="auto"/>
          <w:sz w:val="22"/>
          <w:szCs w:val="22"/>
        </w:rPr>
        <w:t xml:space="preserve">Mason NW, </w:t>
      </w:r>
      <w:proofErr w:type="spellStart"/>
      <w:r w:rsidRPr="00524E35">
        <w:rPr>
          <w:color w:val="auto"/>
          <w:sz w:val="22"/>
          <w:szCs w:val="22"/>
        </w:rPr>
        <w:t>Holdaway</w:t>
      </w:r>
      <w:proofErr w:type="spellEnd"/>
      <w:r w:rsidRPr="00524E35">
        <w:rPr>
          <w:color w:val="auto"/>
          <w:sz w:val="22"/>
          <w:szCs w:val="22"/>
        </w:rPr>
        <w:t xml:space="preserve"> RJ, Richardson SJ 2018. Incorporating measurement error in testing for changes in biodiversity. </w:t>
      </w:r>
      <w:hyperlink w:history="1" r:id="rId63">
        <w:r w:rsidRPr="00524E35">
          <w:rPr>
            <w:rStyle w:val="Hyperlink"/>
            <w:sz w:val="22"/>
            <w:szCs w:val="22"/>
          </w:rPr>
          <w:t>Methods in Ecology and Evolution 9: 1296–1307.</w:t>
        </w:r>
      </w:hyperlink>
      <w:r w:rsidRPr="00524E35">
        <w:rPr>
          <w:color w:val="auto"/>
          <w:sz w:val="22"/>
          <w:szCs w:val="22"/>
        </w:rPr>
        <w:t xml:space="preserve"> </w:t>
      </w:r>
    </w:p>
    <w:p w:rsidR="0002072B" w:rsidP="00B76586" w:rsidRDefault="0002072B" w14:paraId="2F0C07B5" w14:textId="7700A3CC">
      <w:pPr>
        <w:autoSpaceDE w:val="0"/>
        <w:autoSpaceDN w:val="0"/>
        <w:adjustRightInd w:val="0"/>
        <w:spacing w:before="240" w:after="0" w:line="240" w:lineRule="auto"/>
        <w:ind w:left="567" w:hanging="567"/>
        <w:rPr>
          <w:rFonts w:ascii="Ebrima" w:hAnsi="Ebrima" w:cs="Calibri"/>
          <w:color w:val="000000"/>
        </w:rPr>
      </w:pPr>
      <w:r w:rsidRPr="0002072B">
        <w:rPr>
          <w:rFonts w:ascii="Ebrima" w:hAnsi="Ebrima" w:cs="Calibri"/>
          <w:color w:val="000000"/>
        </w:rPr>
        <w:t>McCarthy JK, Wiser SK, Bellingham PJ, Beresford RM, Campbell RE, Turner R, et al. 2021. Using spatial models to identify refugia and guide restoration in response to an invasive plant pathogen. Journal of Applied Ecology 58: 192–201. doi:10.1111/1365-2664.13756</w:t>
      </w:r>
      <w:r>
        <w:rPr>
          <w:rFonts w:ascii="Ebrima" w:hAnsi="Ebrima" w:cs="Calibri"/>
          <w:color w:val="000000"/>
        </w:rPr>
        <w:t>.</w:t>
      </w:r>
    </w:p>
    <w:p w:rsidRPr="00524E35" w:rsidR="00DB277B" w:rsidP="00B76586" w:rsidRDefault="00DB277B" w14:paraId="5063E15E" w14:textId="7FF9D923">
      <w:pPr>
        <w:autoSpaceDE w:val="0"/>
        <w:autoSpaceDN w:val="0"/>
        <w:adjustRightInd w:val="0"/>
        <w:spacing w:before="240" w:after="0" w:line="240" w:lineRule="auto"/>
        <w:ind w:left="567" w:hanging="567"/>
        <w:rPr>
          <w:rFonts w:ascii="Ebrima" w:hAnsi="Ebrima" w:cs="Calibri"/>
          <w:color w:val="000000"/>
        </w:rPr>
      </w:pPr>
      <w:r w:rsidRPr="00524E35">
        <w:rPr>
          <w:rFonts w:ascii="Ebrima" w:hAnsi="Ebrima" w:cs="Calibri"/>
          <w:color w:val="000000"/>
        </w:rPr>
        <w:t xml:space="preserve">McGlone MS, </w:t>
      </w:r>
      <w:proofErr w:type="spellStart"/>
      <w:r w:rsidRPr="00524E35">
        <w:rPr>
          <w:rFonts w:ascii="Ebrima" w:hAnsi="Ebrima" w:cs="Calibri"/>
          <w:color w:val="000000"/>
        </w:rPr>
        <w:t>Buitenwerf</w:t>
      </w:r>
      <w:proofErr w:type="spellEnd"/>
      <w:r w:rsidRPr="00524E35">
        <w:rPr>
          <w:rFonts w:ascii="Ebrima" w:hAnsi="Ebrima" w:cs="Calibri"/>
          <w:color w:val="000000"/>
        </w:rPr>
        <w:t xml:space="preserve"> R, Richardson SJ 2016. The formation of the oceanic temperate rainforests of New Zealand. </w:t>
      </w:r>
      <w:hyperlink w:history="1" r:id="rId64">
        <w:r w:rsidRPr="00524E35">
          <w:rPr>
            <w:rStyle w:val="Hyperlink"/>
            <w:rFonts w:ascii="Ebrima" w:hAnsi="Ebrima" w:cs="Calibri"/>
          </w:rPr>
          <w:t>New Zealand Journal of Botany 54: 128–155.</w:t>
        </w:r>
      </w:hyperlink>
    </w:p>
    <w:p w:rsidRPr="00524E35" w:rsidR="00DB277B" w:rsidP="00B76586" w:rsidRDefault="00DB277B" w14:paraId="22C9A4D3" w14:textId="77777777">
      <w:pPr>
        <w:autoSpaceDE w:val="0"/>
        <w:autoSpaceDN w:val="0"/>
        <w:adjustRightInd w:val="0"/>
        <w:spacing w:before="240" w:after="0" w:line="240" w:lineRule="auto"/>
        <w:ind w:left="567" w:hanging="567"/>
        <w:rPr>
          <w:rFonts w:ascii="Ebrima" w:hAnsi="Ebrima" w:cs="Calibri"/>
          <w:color w:val="000000"/>
        </w:rPr>
      </w:pPr>
      <w:r w:rsidRPr="00524E35">
        <w:rPr>
          <w:rFonts w:ascii="Ebrima" w:hAnsi="Ebrima" w:cs="Calibri"/>
          <w:color w:val="000000"/>
        </w:rPr>
        <w:t xml:space="preserve">McGlone MS, </w:t>
      </w:r>
      <w:proofErr w:type="spellStart"/>
      <w:r w:rsidRPr="00524E35">
        <w:rPr>
          <w:rFonts w:ascii="Ebrima" w:hAnsi="Ebrima" w:cs="Calibri"/>
          <w:color w:val="000000"/>
        </w:rPr>
        <w:t>Buitenwerf</w:t>
      </w:r>
      <w:proofErr w:type="spellEnd"/>
      <w:r w:rsidRPr="00524E35">
        <w:rPr>
          <w:rFonts w:ascii="Ebrima" w:hAnsi="Ebrima" w:cs="Calibri"/>
          <w:color w:val="000000"/>
        </w:rPr>
        <w:t xml:space="preserve"> R, Richardson SJ 2017. Oceanic Temperate Forest versus Warm Temperate Forest: a reply to Grubb et al. (2017). </w:t>
      </w:r>
      <w:hyperlink w:history="1" r:id="rId65">
        <w:r w:rsidRPr="00524E35">
          <w:rPr>
            <w:rStyle w:val="Hyperlink"/>
            <w:rFonts w:ascii="Ebrima" w:hAnsi="Ebrima" w:cs="Calibri"/>
          </w:rPr>
          <w:t>New Zealand Journal of Botany 55: 1–8.</w:t>
        </w:r>
      </w:hyperlink>
    </w:p>
    <w:p w:rsidR="0002072B" w:rsidP="00743646" w:rsidRDefault="0002072B" w14:paraId="7575BEFC" w14:textId="69E2F88F">
      <w:pPr>
        <w:autoSpaceDE w:val="0"/>
        <w:autoSpaceDN w:val="0"/>
        <w:adjustRightInd w:val="0"/>
        <w:spacing w:before="240" w:after="0" w:line="240" w:lineRule="auto"/>
        <w:ind w:left="567" w:hanging="567"/>
        <w:rPr>
          <w:rFonts w:ascii="Ebrima" w:hAnsi="Ebrima" w:cs="Calibri"/>
          <w:color w:val="000000"/>
          <w:lang w:val="en-US"/>
        </w:rPr>
      </w:pPr>
      <w:r w:rsidRPr="0002072B">
        <w:rPr>
          <w:rFonts w:ascii="Ebrima" w:hAnsi="Ebrima" w:cs="Calibri"/>
          <w:color w:val="000000"/>
        </w:rPr>
        <w:t>McGlone MS, McNutt K, Richardson SJ, Bellingham PJ, Wright EF 2020. Biodiversity monitoring, ecological integrity, and the design of the New Zealand Biodiversity Assessment Framework. New Zealand Journal of Ecology 44(2): 1–12.</w:t>
      </w:r>
    </w:p>
    <w:p w:rsidR="00DB277B" w:rsidP="00743646" w:rsidRDefault="00DB277B" w14:paraId="2CC4E5AE" w14:textId="6E98C2CA">
      <w:pPr>
        <w:autoSpaceDE w:val="0"/>
        <w:autoSpaceDN w:val="0"/>
        <w:adjustRightInd w:val="0"/>
        <w:spacing w:before="240" w:after="0" w:line="240" w:lineRule="auto"/>
        <w:ind w:left="567" w:hanging="567"/>
        <w:rPr>
          <w:rFonts w:ascii="Ebrima" w:hAnsi="Ebrima" w:cs="Calibri"/>
          <w:color w:val="000000"/>
          <w:lang w:val="en-US"/>
        </w:rPr>
      </w:pPr>
      <w:r w:rsidRPr="00524E35">
        <w:rPr>
          <w:rFonts w:ascii="Ebrima" w:hAnsi="Ebrima" w:cs="Calibri"/>
          <w:color w:val="000000"/>
          <w:lang w:val="en-US"/>
        </w:rPr>
        <w:t xml:space="preserve">Milla R, </w:t>
      </w:r>
      <w:proofErr w:type="spellStart"/>
      <w:r w:rsidRPr="00524E35">
        <w:rPr>
          <w:rFonts w:ascii="Ebrima" w:hAnsi="Ebrima" w:cs="Calibri"/>
          <w:color w:val="000000"/>
          <w:lang w:val="en-US"/>
        </w:rPr>
        <w:t>Bastida</w:t>
      </w:r>
      <w:proofErr w:type="spellEnd"/>
      <w:r w:rsidRPr="00524E35">
        <w:rPr>
          <w:rFonts w:ascii="Ebrima" w:hAnsi="Ebrima" w:cs="Calibri"/>
          <w:color w:val="000000"/>
          <w:lang w:val="en-US"/>
        </w:rPr>
        <w:t xml:space="preserve"> JM, Turcotte MM, Jones G, </w:t>
      </w:r>
      <w:proofErr w:type="spellStart"/>
      <w:r w:rsidRPr="00524E35">
        <w:rPr>
          <w:rFonts w:ascii="Ebrima" w:hAnsi="Ebrima" w:cs="Calibri"/>
          <w:color w:val="000000"/>
          <w:lang w:val="en-US"/>
        </w:rPr>
        <w:t>Violle</w:t>
      </w:r>
      <w:proofErr w:type="spellEnd"/>
      <w:r w:rsidRPr="00524E35">
        <w:rPr>
          <w:rFonts w:ascii="Ebrima" w:hAnsi="Ebrima" w:cs="Calibri"/>
          <w:color w:val="000000"/>
          <w:lang w:val="en-US"/>
        </w:rPr>
        <w:t xml:space="preserve"> C, Osborne CP, </w:t>
      </w:r>
      <w:proofErr w:type="spellStart"/>
      <w:r w:rsidRPr="00524E35">
        <w:rPr>
          <w:rFonts w:ascii="Ebrima" w:hAnsi="Ebrima" w:cs="Calibri"/>
          <w:color w:val="000000"/>
          <w:lang w:val="en-US"/>
        </w:rPr>
        <w:t>Chacón</w:t>
      </w:r>
      <w:proofErr w:type="spellEnd"/>
      <w:r w:rsidRPr="00524E35">
        <w:rPr>
          <w:rFonts w:ascii="Ebrima" w:hAnsi="Ebrima" w:cs="Calibri"/>
          <w:color w:val="000000"/>
          <w:lang w:val="en-US"/>
        </w:rPr>
        <w:t xml:space="preserve">-Labella J, </w:t>
      </w:r>
      <w:proofErr w:type="spellStart"/>
      <w:r w:rsidRPr="00524E35">
        <w:rPr>
          <w:rFonts w:ascii="Ebrima" w:hAnsi="Ebrima" w:cs="Calibri"/>
          <w:color w:val="000000"/>
          <w:lang w:val="en-US"/>
        </w:rPr>
        <w:t>Sosinski</w:t>
      </w:r>
      <w:proofErr w:type="spellEnd"/>
      <w:r w:rsidRPr="00524E35">
        <w:rPr>
          <w:rFonts w:ascii="Ebrima" w:hAnsi="Ebrima" w:cs="Calibri"/>
          <w:color w:val="000000"/>
          <w:lang w:val="en-US"/>
        </w:rPr>
        <w:t xml:space="preserve"> ÊE, </w:t>
      </w:r>
      <w:proofErr w:type="spellStart"/>
      <w:r w:rsidRPr="00524E35">
        <w:rPr>
          <w:rFonts w:ascii="Ebrima" w:hAnsi="Ebrima" w:cs="Calibri"/>
          <w:color w:val="000000"/>
          <w:lang w:val="en-US"/>
        </w:rPr>
        <w:t>Kattge</w:t>
      </w:r>
      <w:proofErr w:type="spellEnd"/>
      <w:r w:rsidRPr="00524E35">
        <w:rPr>
          <w:rFonts w:ascii="Ebrima" w:hAnsi="Ebrima" w:cs="Calibri"/>
          <w:color w:val="000000"/>
          <w:lang w:val="en-US"/>
        </w:rPr>
        <w:t xml:space="preserve"> J, Laughlin DC and others 2018. Phylogenetic patterns and phenotypic profiles of the species of plants and mammals farmed for food. </w:t>
      </w:r>
      <w:hyperlink w:history="1" r:id="rId66">
        <w:r w:rsidRPr="00524E35">
          <w:rPr>
            <w:rStyle w:val="Hyperlink"/>
            <w:rFonts w:ascii="Ebrima" w:hAnsi="Ebrima" w:cs="Calibri"/>
            <w:lang w:val="en-US"/>
          </w:rPr>
          <w:t>Nature Ecology &amp; Evolution 2(11): 1808-1817</w:t>
        </w:r>
      </w:hyperlink>
      <w:r w:rsidRPr="00524E35">
        <w:rPr>
          <w:rFonts w:ascii="Ebrima" w:hAnsi="Ebrima" w:cs="Calibri"/>
          <w:color w:val="000000"/>
          <w:lang w:val="en-US"/>
        </w:rPr>
        <w:t xml:space="preserve"> [Data sourced from GBIF].</w:t>
      </w:r>
    </w:p>
    <w:p w:rsidR="004074AB" w:rsidP="00743646" w:rsidRDefault="004074AB" w14:paraId="0A36FA28" w14:textId="4BC5BF6A">
      <w:pPr>
        <w:autoSpaceDE w:val="0"/>
        <w:autoSpaceDN w:val="0"/>
        <w:adjustRightInd w:val="0"/>
        <w:spacing w:before="240" w:after="0" w:line="240" w:lineRule="auto"/>
        <w:ind w:left="567" w:hanging="567"/>
        <w:rPr>
          <w:rFonts w:ascii="Ebrima" w:hAnsi="Ebrima" w:cs="Calibri"/>
          <w:color w:val="000000"/>
        </w:rPr>
      </w:pPr>
      <w:proofErr w:type="spellStart"/>
      <w:r w:rsidRPr="004074AB">
        <w:rPr>
          <w:rFonts w:ascii="Ebrima" w:hAnsi="Ebrima" w:cs="Calibri"/>
          <w:color w:val="000000"/>
        </w:rPr>
        <w:t>Mungi</w:t>
      </w:r>
      <w:proofErr w:type="spellEnd"/>
      <w:r w:rsidRPr="004074AB">
        <w:rPr>
          <w:rFonts w:ascii="Ebrima" w:hAnsi="Ebrima" w:cs="Calibri"/>
          <w:color w:val="000000"/>
        </w:rPr>
        <w:t xml:space="preserve"> NA, Qureshi Q, </w:t>
      </w:r>
      <w:proofErr w:type="spellStart"/>
      <w:r w:rsidRPr="004074AB">
        <w:rPr>
          <w:rFonts w:ascii="Ebrima" w:hAnsi="Ebrima" w:cs="Calibri"/>
          <w:color w:val="000000"/>
        </w:rPr>
        <w:t>Jhala</w:t>
      </w:r>
      <w:proofErr w:type="spellEnd"/>
      <w:r w:rsidRPr="004074AB">
        <w:rPr>
          <w:rFonts w:ascii="Ebrima" w:hAnsi="Ebrima" w:cs="Calibri"/>
          <w:color w:val="000000"/>
        </w:rPr>
        <w:t xml:space="preserve"> YV 2020. Expanding niche and degrading forests: key to the successful global invasion of Lantana camara (</w:t>
      </w:r>
      <w:proofErr w:type="spellStart"/>
      <w:r w:rsidRPr="004074AB">
        <w:rPr>
          <w:rFonts w:ascii="Ebrima" w:hAnsi="Ebrima" w:cs="Calibri"/>
          <w:color w:val="000000"/>
        </w:rPr>
        <w:t>sensu</w:t>
      </w:r>
      <w:proofErr w:type="spellEnd"/>
      <w:r w:rsidRPr="004074AB">
        <w:rPr>
          <w:rFonts w:ascii="Ebrima" w:hAnsi="Ebrima" w:cs="Calibri"/>
          <w:color w:val="000000"/>
        </w:rPr>
        <w:t xml:space="preserve"> </w:t>
      </w:r>
      <w:proofErr w:type="spellStart"/>
      <w:r w:rsidRPr="004074AB">
        <w:rPr>
          <w:rFonts w:ascii="Ebrima" w:hAnsi="Ebrima" w:cs="Calibri"/>
          <w:color w:val="000000"/>
        </w:rPr>
        <w:t>lato</w:t>
      </w:r>
      <w:proofErr w:type="spellEnd"/>
      <w:r w:rsidRPr="004074AB">
        <w:rPr>
          <w:rFonts w:ascii="Ebrima" w:hAnsi="Ebrima" w:cs="Calibri"/>
          <w:color w:val="000000"/>
        </w:rPr>
        <w:t>). Global Ecology and Conservation: e01080. [Data sourced from GBIF]</w:t>
      </w:r>
      <w:r w:rsidR="008B326D">
        <w:rPr>
          <w:rFonts w:ascii="Ebrima" w:hAnsi="Ebrima" w:cs="Calibri"/>
          <w:color w:val="000000"/>
        </w:rPr>
        <w:t>.</w:t>
      </w:r>
    </w:p>
    <w:p w:rsidRPr="00524E35" w:rsidR="0002072B" w:rsidP="00743646" w:rsidRDefault="0002072B" w14:paraId="7C4D19F3" w14:textId="3BD59DC3">
      <w:pPr>
        <w:autoSpaceDE w:val="0"/>
        <w:autoSpaceDN w:val="0"/>
        <w:adjustRightInd w:val="0"/>
        <w:spacing w:before="240" w:after="0" w:line="240" w:lineRule="auto"/>
        <w:ind w:left="567" w:hanging="567"/>
        <w:rPr>
          <w:rFonts w:ascii="Ebrima" w:hAnsi="Ebrima" w:cs="Calibri"/>
          <w:color w:val="000000"/>
          <w:lang w:val="en-US"/>
        </w:rPr>
      </w:pPr>
      <w:proofErr w:type="spellStart"/>
      <w:r w:rsidRPr="0002072B">
        <w:rPr>
          <w:rFonts w:ascii="Ebrima" w:hAnsi="Ebrima" w:cs="Calibri"/>
          <w:color w:val="000000"/>
        </w:rPr>
        <w:t>Muscarella</w:t>
      </w:r>
      <w:proofErr w:type="spellEnd"/>
      <w:r w:rsidRPr="0002072B">
        <w:rPr>
          <w:rFonts w:ascii="Ebrima" w:hAnsi="Ebrima" w:cs="Calibri"/>
          <w:color w:val="000000"/>
        </w:rPr>
        <w:t xml:space="preserve"> R, Emilio T, Phillips OL, Lewis SL, </w:t>
      </w:r>
      <w:proofErr w:type="spellStart"/>
      <w:r w:rsidRPr="0002072B">
        <w:rPr>
          <w:rFonts w:ascii="Ebrima" w:hAnsi="Ebrima" w:cs="Calibri"/>
          <w:color w:val="000000"/>
        </w:rPr>
        <w:t>Slik</w:t>
      </w:r>
      <w:proofErr w:type="spellEnd"/>
      <w:r w:rsidRPr="0002072B">
        <w:rPr>
          <w:rFonts w:ascii="Ebrima" w:hAnsi="Ebrima" w:cs="Calibri"/>
          <w:color w:val="000000"/>
        </w:rPr>
        <w:t xml:space="preserve"> F, Baker WJ, et al. 2020. The global abundance of tree palms. Global Ecology and Biogeography 29(9): 1495–1514. doi:10.1111/geb.13123</w:t>
      </w:r>
    </w:p>
    <w:p w:rsidR="00DB277B" w:rsidP="00B76586" w:rsidRDefault="00DB277B" w14:paraId="1C4C1E71" w14:textId="7A46B75F">
      <w:pPr>
        <w:pStyle w:val="Default"/>
        <w:spacing w:before="240"/>
        <w:ind w:left="567" w:hanging="567"/>
        <w:rPr>
          <w:color w:val="auto"/>
          <w:sz w:val="22"/>
          <w:szCs w:val="22"/>
        </w:rPr>
      </w:pPr>
      <w:proofErr w:type="spellStart"/>
      <w:r w:rsidRPr="00524E35">
        <w:rPr>
          <w:color w:val="auto"/>
          <w:sz w:val="22"/>
          <w:szCs w:val="22"/>
        </w:rPr>
        <w:t>Nepia</w:t>
      </w:r>
      <w:proofErr w:type="spellEnd"/>
      <w:r w:rsidRPr="00524E35">
        <w:rPr>
          <w:color w:val="auto"/>
          <w:sz w:val="22"/>
          <w:szCs w:val="22"/>
        </w:rPr>
        <w:t xml:space="preserve"> RE, Clarkson BD 2018. Biological flora of New Zealand (15): </w:t>
      </w:r>
      <w:proofErr w:type="spellStart"/>
      <w:r w:rsidRPr="00524E35">
        <w:rPr>
          <w:i/>
          <w:color w:val="auto"/>
          <w:sz w:val="22"/>
          <w:szCs w:val="22"/>
        </w:rPr>
        <w:t>Ixerba</w:t>
      </w:r>
      <w:proofErr w:type="spellEnd"/>
      <w:r w:rsidRPr="00524E35">
        <w:rPr>
          <w:i/>
          <w:color w:val="auto"/>
          <w:sz w:val="22"/>
          <w:szCs w:val="22"/>
        </w:rPr>
        <w:t xml:space="preserve"> </w:t>
      </w:r>
      <w:proofErr w:type="spellStart"/>
      <w:r w:rsidRPr="00524E35">
        <w:rPr>
          <w:i/>
          <w:color w:val="auto"/>
          <w:sz w:val="22"/>
          <w:szCs w:val="22"/>
        </w:rPr>
        <w:t>brexioides</w:t>
      </w:r>
      <w:proofErr w:type="spellEnd"/>
      <w:r w:rsidRPr="00524E35">
        <w:rPr>
          <w:color w:val="auto"/>
          <w:sz w:val="22"/>
          <w:szCs w:val="22"/>
        </w:rPr>
        <w:t xml:space="preserve">, </w:t>
      </w:r>
      <w:proofErr w:type="spellStart"/>
      <w:r w:rsidRPr="00524E35">
        <w:rPr>
          <w:color w:val="auto"/>
          <w:sz w:val="22"/>
          <w:szCs w:val="22"/>
        </w:rPr>
        <w:t>tāwari</w:t>
      </w:r>
      <w:proofErr w:type="spellEnd"/>
      <w:r w:rsidRPr="00524E35">
        <w:rPr>
          <w:color w:val="auto"/>
          <w:sz w:val="22"/>
          <w:szCs w:val="22"/>
        </w:rPr>
        <w:t xml:space="preserve">. </w:t>
      </w:r>
      <w:hyperlink w:history="1" r:id="rId67">
        <w:r w:rsidRPr="00524E35">
          <w:rPr>
            <w:rStyle w:val="Hyperlink"/>
            <w:sz w:val="22"/>
            <w:szCs w:val="22"/>
          </w:rPr>
          <w:t>New Zealand Journal of Botany 56: 2–5.</w:t>
        </w:r>
      </w:hyperlink>
      <w:r w:rsidRPr="00524E35">
        <w:rPr>
          <w:color w:val="auto"/>
          <w:sz w:val="22"/>
          <w:szCs w:val="22"/>
        </w:rPr>
        <w:t xml:space="preserve"> </w:t>
      </w:r>
    </w:p>
    <w:p w:rsidR="004074AB" w:rsidP="00B76586" w:rsidRDefault="004074AB" w14:paraId="05F5BDC9" w14:textId="33F69547">
      <w:pPr>
        <w:pStyle w:val="Default"/>
        <w:spacing w:before="240"/>
        <w:ind w:left="567" w:hanging="567"/>
        <w:rPr>
          <w:color w:val="auto"/>
          <w:sz w:val="22"/>
          <w:szCs w:val="22"/>
        </w:rPr>
      </w:pPr>
      <w:r w:rsidRPr="004074AB">
        <w:rPr>
          <w:color w:val="auto"/>
          <w:sz w:val="22"/>
          <w:szCs w:val="22"/>
        </w:rPr>
        <w:t xml:space="preserve">Nomura M, </w:t>
      </w:r>
      <w:proofErr w:type="spellStart"/>
      <w:r w:rsidRPr="004074AB">
        <w:rPr>
          <w:color w:val="auto"/>
          <w:sz w:val="22"/>
          <w:szCs w:val="22"/>
        </w:rPr>
        <w:t>Ohlemüller</w:t>
      </w:r>
      <w:proofErr w:type="spellEnd"/>
      <w:r w:rsidRPr="004074AB">
        <w:rPr>
          <w:color w:val="auto"/>
          <w:sz w:val="22"/>
          <w:szCs w:val="22"/>
        </w:rPr>
        <w:t xml:space="preserve"> R, Lee WG, Lloyd KM, Anderson BJ 2019. Can we predict which species win when new habitat becomes available? </w:t>
      </w:r>
      <w:proofErr w:type="spellStart"/>
      <w:r w:rsidRPr="004074AB">
        <w:rPr>
          <w:color w:val="auto"/>
          <w:sz w:val="22"/>
          <w:szCs w:val="22"/>
        </w:rPr>
        <w:t>PloS</w:t>
      </w:r>
      <w:proofErr w:type="spellEnd"/>
      <w:r w:rsidRPr="004074AB">
        <w:rPr>
          <w:color w:val="auto"/>
          <w:sz w:val="22"/>
          <w:szCs w:val="22"/>
        </w:rPr>
        <w:t xml:space="preserve"> One 14(9).</w:t>
      </w:r>
    </w:p>
    <w:p w:rsidRPr="00524E35" w:rsidR="004074AB" w:rsidP="00B76586" w:rsidRDefault="004074AB" w14:paraId="15C99678" w14:textId="2067761D">
      <w:pPr>
        <w:pStyle w:val="Default"/>
        <w:spacing w:before="240"/>
        <w:ind w:left="567" w:hanging="567"/>
        <w:rPr>
          <w:color w:val="auto"/>
          <w:sz w:val="22"/>
          <w:szCs w:val="22"/>
        </w:rPr>
      </w:pPr>
      <w:r w:rsidRPr="004074AB">
        <w:rPr>
          <w:color w:val="auto"/>
          <w:sz w:val="22"/>
          <w:szCs w:val="22"/>
        </w:rPr>
        <w:t xml:space="preserve">Ohashi H, Hasegawa T, Hirata A, Fujimori S, Takahashi K, </w:t>
      </w:r>
      <w:proofErr w:type="spellStart"/>
      <w:r w:rsidRPr="004074AB">
        <w:rPr>
          <w:color w:val="auto"/>
          <w:sz w:val="22"/>
          <w:szCs w:val="22"/>
        </w:rPr>
        <w:t>Tsuyama</w:t>
      </w:r>
      <w:proofErr w:type="spellEnd"/>
      <w:r w:rsidRPr="004074AB">
        <w:rPr>
          <w:color w:val="auto"/>
          <w:sz w:val="22"/>
          <w:szCs w:val="22"/>
        </w:rPr>
        <w:t xml:space="preserve"> I, Nakao K, </w:t>
      </w:r>
      <w:proofErr w:type="spellStart"/>
      <w:r w:rsidRPr="004074AB">
        <w:rPr>
          <w:color w:val="auto"/>
          <w:sz w:val="22"/>
          <w:szCs w:val="22"/>
        </w:rPr>
        <w:t>Kominami</w:t>
      </w:r>
      <w:proofErr w:type="spellEnd"/>
      <w:r w:rsidRPr="004074AB">
        <w:rPr>
          <w:color w:val="auto"/>
          <w:sz w:val="22"/>
          <w:szCs w:val="22"/>
        </w:rPr>
        <w:t xml:space="preserve"> Y, Tanaka N, </w:t>
      </w:r>
      <w:proofErr w:type="spellStart"/>
      <w:r w:rsidRPr="004074AB">
        <w:rPr>
          <w:color w:val="auto"/>
          <w:sz w:val="22"/>
          <w:szCs w:val="22"/>
        </w:rPr>
        <w:t>Hijioka</w:t>
      </w:r>
      <w:proofErr w:type="spellEnd"/>
      <w:r w:rsidRPr="004074AB">
        <w:rPr>
          <w:color w:val="auto"/>
          <w:sz w:val="22"/>
          <w:szCs w:val="22"/>
        </w:rPr>
        <w:t xml:space="preserve"> Y 2019. Biodiversity can benefit from climate stabilization despite adverse side effects of land-based mitigation. Nature Communications 10(1): 1−11. [Data sourced from GBIF]</w:t>
      </w:r>
      <w:r w:rsidR="008B326D">
        <w:rPr>
          <w:color w:val="auto"/>
          <w:sz w:val="22"/>
          <w:szCs w:val="22"/>
        </w:rPr>
        <w:t>.</w:t>
      </w:r>
    </w:p>
    <w:p w:rsidRPr="00524E35" w:rsidR="00DB277B" w:rsidP="00B76586" w:rsidRDefault="00DB277B" w14:paraId="2F38A108" w14:textId="77777777">
      <w:pPr>
        <w:pStyle w:val="Default"/>
        <w:spacing w:before="240"/>
        <w:ind w:left="567" w:hanging="567"/>
        <w:rPr>
          <w:color w:val="auto"/>
          <w:sz w:val="22"/>
          <w:szCs w:val="22"/>
        </w:rPr>
      </w:pPr>
      <w:proofErr w:type="spellStart"/>
      <w:r w:rsidRPr="00524E35">
        <w:rPr>
          <w:color w:val="auto"/>
          <w:sz w:val="22"/>
          <w:szCs w:val="22"/>
        </w:rPr>
        <w:lastRenderedPageBreak/>
        <w:t>Ondei</w:t>
      </w:r>
      <w:proofErr w:type="spellEnd"/>
      <w:r w:rsidRPr="00524E35">
        <w:rPr>
          <w:color w:val="auto"/>
          <w:sz w:val="22"/>
          <w:szCs w:val="22"/>
        </w:rPr>
        <w:t xml:space="preserve"> S, Brook BW, </w:t>
      </w:r>
      <w:proofErr w:type="spellStart"/>
      <w:r w:rsidRPr="00524E35">
        <w:rPr>
          <w:color w:val="auto"/>
          <w:sz w:val="22"/>
          <w:szCs w:val="22"/>
        </w:rPr>
        <w:t>Buettel</w:t>
      </w:r>
      <w:proofErr w:type="spellEnd"/>
      <w:r w:rsidRPr="00524E35">
        <w:rPr>
          <w:color w:val="auto"/>
          <w:sz w:val="22"/>
          <w:szCs w:val="22"/>
        </w:rPr>
        <w:t xml:space="preserve"> JC 2018. Nature’s untold stories: an overview on the availability and type of on-line data on long-term biodiversity monitoring. </w:t>
      </w:r>
      <w:hyperlink w:history="1" r:id="rId68">
        <w:r w:rsidRPr="00524E35">
          <w:rPr>
            <w:rStyle w:val="Hyperlink"/>
            <w:sz w:val="22"/>
            <w:szCs w:val="22"/>
          </w:rPr>
          <w:t>Biodiversity and Conservation 27: 2971–2987.</w:t>
        </w:r>
      </w:hyperlink>
      <w:r w:rsidRPr="00524E35">
        <w:rPr>
          <w:color w:val="auto"/>
          <w:sz w:val="22"/>
          <w:szCs w:val="22"/>
        </w:rPr>
        <w:t xml:space="preserve"> </w:t>
      </w:r>
    </w:p>
    <w:p w:rsidR="00DB277B" w:rsidP="00743646" w:rsidRDefault="00DB277B" w14:paraId="2A866A6D" w14:textId="0B8F2D8A">
      <w:pPr>
        <w:autoSpaceDE w:val="0"/>
        <w:autoSpaceDN w:val="0"/>
        <w:adjustRightInd w:val="0"/>
        <w:spacing w:before="240" w:after="0" w:line="240" w:lineRule="auto"/>
        <w:ind w:left="567" w:hanging="567"/>
        <w:rPr>
          <w:rStyle w:val="Hyperlink"/>
          <w:rFonts w:ascii="Ebrima" w:hAnsi="Ebrima" w:cs="Calibri"/>
          <w:lang w:val="en-US"/>
        </w:rPr>
      </w:pPr>
      <w:r w:rsidRPr="00524E35">
        <w:rPr>
          <w:rFonts w:ascii="Ebrima" w:hAnsi="Ebrima" w:cs="Calibri"/>
          <w:color w:val="000000"/>
          <w:lang w:val="en-US"/>
        </w:rPr>
        <w:t xml:space="preserve">Paul TS, Kimberley MO, Beets PN 2019. Thinking outside the square: Evidence that plot shape and layout in forest inventories can bias estimates of stand metrics. </w:t>
      </w:r>
      <w:hyperlink w:history="1" r:id="rId69">
        <w:r w:rsidRPr="00524E35">
          <w:rPr>
            <w:rStyle w:val="Hyperlink"/>
            <w:rFonts w:ascii="Ebrima" w:hAnsi="Ebrima" w:cs="Calibri"/>
            <w:lang w:val="en-US"/>
          </w:rPr>
          <w:t>Methods in Ecology and Evolution 10(3): 381-388.</w:t>
        </w:r>
      </w:hyperlink>
    </w:p>
    <w:p w:rsidRPr="00524E35" w:rsidR="005D6E73" w:rsidP="00743646" w:rsidRDefault="005D6E73" w14:paraId="0ED2CC25" w14:textId="3E4F3509">
      <w:pPr>
        <w:autoSpaceDE w:val="0"/>
        <w:autoSpaceDN w:val="0"/>
        <w:adjustRightInd w:val="0"/>
        <w:spacing w:before="240" w:after="0" w:line="240" w:lineRule="auto"/>
        <w:ind w:left="567" w:hanging="567"/>
        <w:rPr>
          <w:rFonts w:ascii="Ebrima" w:hAnsi="Ebrima" w:cs="Calibri"/>
          <w:color w:val="000000"/>
          <w:lang w:val="en-US"/>
        </w:rPr>
      </w:pPr>
      <w:r w:rsidRPr="005D6E73">
        <w:rPr>
          <w:rFonts w:ascii="Ebrima" w:hAnsi="Ebrima" w:cs="Calibri"/>
          <w:color w:val="000000"/>
        </w:rPr>
        <w:t>Paul T, Kimberley MO, Beets PN 2021. Natural forests in New Zealand – a large terrestrial carbon pool in a national state of equilibrium. Forest Ecosystems 8: 34. doi:10.1186/s40663-021-00312-0</w:t>
      </w:r>
      <w:r>
        <w:rPr>
          <w:rFonts w:ascii="Ebrima" w:hAnsi="Ebrima" w:cs="Calibri"/>
          <w:color w:val="000000"/>
        </w:rPr>
        <w:t>.</w:t>
      </w:r>
    </w:p>
    <w:p w:rsidRPr="00524E35" w:rsidR="00DB277B" w:rsidP="00743646" w:rsidRDefault="00DB277B" w14:paraId="01ADAC1F" w14:textId="77777777">
      <w:pPr>
        <w:autoSpaceDE w:val="0"/>
        <w:autoSpaceDN w:val="0"/>
        <w:adjustRightInd w:val="0"/>
        <w:spacing w:before="240" w:after="0" w:line="240" w:lineRule="auto"/>
        <w:ind w:left="567" w:hanging="567"/>
        <w:rPr>
          <w:rFonts w:ascii="Ebrima" w:hAnsi="Ebrima" w:cs="Calibri"/>
          <w:color w:val="000000"/>
          <w:lang w:val="en-US"/>
        </w:rPr>
      </w:pPr>
      <w:r w:rsidRPr="00524E35">
        <w:rPr>
          <w:rFonts w:ascii="Ebrima" w:hAnsi="Ebrima" w:cs="Calibri"/>
          <w:color w:val="000000"/>
          <w:lang w:val="en-US"/>
        </w:rPr>
        <w:t xml:space="preserve">Pelletier TA, Carstens BC, Tank DC, Sullivan J, </w:t>
      </w:r>
      <w:proofErr w:type="spellStart"/>
      <w:r w:rsidRPr="00524E35">
        <w:rPr>
          <w:rFonts w:ascii="Ebrima" w:hAnsi="Ebrima" w:cs="Calibri"/>
          <w:color w:val="000000"/>
          <w:lang w:val="en-US"/>
        </w:rPr>
        <w:t>Espíndola</w:t>
      </w:r>
      <w:proofErr w:type="spellEnd"/>
      <w:r w:rsidRPr="00524E35">
        <w:rPr>
          <w:rFonts w:ascii="Ebrima" w:hAnsi="Ebrima" w:cs="Calibri"/>
          <w:color w:val="000000"/>
          <w:lang w:val="en-US"/>
        </w:rPr>
        <w:t xml:space="preserve"> A 2018. Predicting plant conservation priorities on a global scale. </w:t>
      </w:r>
      <w:hyperlink w:history="1" r:id="rId70">
        <w:r w:rsidRPr="00524E35">
          <w:rPr>
            <w:rStyle w:val="Hyperlink"/>
            <w:rFonts w:ascii="Ebrima" w:hAnsi="Ebrima" w:cs="Calibri"/>
            <w:lang w:val="en-US"/>
          </w:rPr>
          <w:t>Proceedings of the National Academy of Sciences 115(51): 13027-13032</w:t>
        </w:r>
      </w:hyperlink>
      <w:r w:rsidRPr="00524E35">
        <w:rPr>
          <w:rFonts w:ascii="Ebrima" w:hAnsi="Ebrima" w:cs="Calibri"/>
          <w:color w:val="000000"/>
          <w:lang w:val="en-US"/>
        </w:rPr>
        <w:t xml:space="preserve"> [Data sourced from GBIF].</w:t>
      </w:r>
    </w:p>
    <w:p w:rsidR="00DB277B" w:rsidP="00B76586" w:rsidRDefault="00DB277B" w14:paraId="603D2F93" w14:textId="1680A58D">
      <w:pPr>
        <w:autoSpaceDE w:val="0"/>
        <w:autoSpaceDN w:val="0"/>
        <w:adjustRightInd w:val="0"/>
        <w:spacing w:before="240" w:after="0" w:line="240" w:lineRule="auto"/>
        <w:ind w:left="567" w:hanging="567"/>
        <w:rPr>
          <w:rStyle w:val="Hyperlink"/>
          <w:rFonts w:ascii="Ebrima" w:hAnsi="Ebrima" w:cs="Calibri"/>
        </w:rPr>
      </w:pPr>
      <w:proofErr w:type="spellStart"/>
      <w:r w:rsidRPr="00524E35">
        <w:rPr>
          <w:rFonts w:ascii="Ebrima" w:hAnsi="Ebrima" w:cs="Calibri"/>
          <w:color w:val="000000"/>
        </w:rPr>
        <w:t>Peltzer</w:t>
      </w:r>
      <w:proofErr w:type="spellEnd"/>
      <w:r w:rsidRPr="00524E35">
        <w:rPr>
          <w:rFonts w:ascii="Ebrima" w:hAnsi="Ebrima" w:cs="Calibri"/>
          <w:color w:val="000000"/>
        </w:rPr>
        <w:t xml:space="preserve"> DA, Wardle DA 2016. Soil fertility effects on tree seedling performance are light dependent: evidence from a long</w:t>
      </w:r>
      <w:r w:rsidRPr="00524E35">
        <w:rPr>
          <w:rFonts w:ascii="Times New Roman" w:hAnsi="Times New Roman" w:cs="Times New Roman"/>
          <w:color w:val="000000"/>
        </w:rPr>
        <w:t>‐</w:t>
      </w:r>
      <w:r w:rsidRPr="00524E35">
        <w:rPr>
          <w:rFonts w:ascii="Ebrima" w:hAnsi="Ebrima" w:cs="Calibri"/>
          <w:color w:val="000000"/>
        </w:rPr>
        <w:t xml:space="preserve">term soil </w:t>
      </w:r>
      <w:proofErr w:type="spellStart"/>
      <w:r w:rsidRPr="00524E35">
        <w:rPr>
          <w:rFonts w:ascii="Ebrima" w:hAnsi="Ebrima" w:cs="Calibri"/>
          <w:color w:val="000000"/>
        </w:rPr>
        <w:t>chronosequence</w:t>
      </w:r>
      <w:proofErr w:type="spellEnd"/>
      <w:r w:rsidRPr="00524E35">
        <w:rPr>
          <w:rFonts w:ascii="Ebrima" w:hAnsi="Ebrima" w:cs="Calibri"/>
          <w:color w:val="000000"/>
        </w:rPr>
        <w:t xml:space="preserve">. </w:t>
      </w:r>
      <w:hyperlink w:history="1" r:id="rId71">
        <w:r w:rsidRPr="00524E35">
          <w:rPr>
            <w:rStyle w:val="Hyperlink"/>
            <w:rFonts w:ascii="Ebrima" w:hAnsi="Ebrima" w:cs="Calibri"/>
          </w:rPr>
          <w:t>Oikos 125(8): 1121</w:t>
        </w:r>
        <w:r w:rsidRPr="00524E35">
          <w:rPr>
            <w:rStyle w:val="Hyperlink"/>
            <w:rFonts w:ascii="Ebrima" w:hAnsi="Ebrima" w:cs="Ebrima"/>
          </w:rPr>
          <w:t>–11</w:t>
        </w:r>
        <w:r w:rsidRPr="00524E35">
          <w:rPr>
            <w:rStyle w:val="Hyperlink"/>
            <w:rFonts w:ascii="Ebrima" w:hAnsi="Ebrima" w:cs="Calibri"/>
          </w:rPr>
          <w:t>33.</w:t>
        </w:r>
      </w:hyperlink>
    </w:p>
    <w:p w:rsidRPr="00524E35" w:rsidR="004074AB" w:rsidP="00B76586" w:rsidRDefault="00EE2861" w14:paraId="10FE8BA3" w14:textId="670AB24F">
      <w:pPr>
        <w:autoSpaceDE w:val="0"/>
        <w:autoSpaceDN w:val="0"/>
        <w:adjustRightInd w:val="0"/>
        <w:spacing w:before="240" w:after="0" w:line="240" w:lineRule="auto"/>
        <w:ind w:left="567" w:hanging="567"/>
        <w:rPr>
          <w:rFonts w:ascii="Ebrima" w:hAnsi="Ebrima" w:cs="Calibri"/>
          <w:color w:val="000000"/>
        </w:rPr>
      </w:pPr>
      <w:r w:rsidRPr="00EE2861">
        <w:rPr>
          <w:rFonts w:ascii="Ebrima" w:hAnsi="Ebrima" w:cs="Calibri"/>
          <w:color w:val="000000"/>
        </w:rPr>
        <w:t xml:space="preserve">Peralta G, Perry GL, Vázquez DP, </w:t>
      </w:r>
      <w:proofErr w:type="spellStart"/>
      <w:r w:rsidRPr="00EE2861">
        <w:rPr>
          <w:rFonts w:ascii="Ebrima" w:hAnsi="Ebrima" w:cs="Calibri"/>
          <w:color w:val="000000"/>
        </w:rPr>
        <w:t>Dehling</w:t>
      </w:r>
      <w:proofErr w:type="spellEnd"/>
      <w:r w:rsidRPr="00EE2861">
        <w:rPr>
          <w:rFonts w:ascii="Ebrima" w:hAnsi="Ebrima" w:cs="Calibri"/>
          <w:color w:val="000000"/>
        </w:rPr>
        <w:t xml:space="preserve"> DM, </w:t>
      </w:r>
      <w:proofErr w:type="spellStart"/>
      <w:r w:rsidRPr="00EE2861">
        <w:rPr>
          <w:rFonts w:ascii="Ebrima" w:hAnsi="Ebrima" w:cs="Calibri"/>
          <w:color w:val="000000"/>
        </w:rPr>
        <w:t>Tylianakis</w:t>
      </w:r>
      <w:proofErr w:type="spellEnd"/>
      <w:r w:rsidRPr="00EE2861">
        <w:rPr>
          <w:rFonts w:ascii="Ebrima" w:hAnsi="Ebrima" w:cs="Calibri"/>
          <w:color w:val="000000"/>
        </w:rPr>
        <w:t xml:space="preserve"> JM 2020. Strength of niche processes for species interactions is lower for generalists and exotic species. Journal of Animal Ecology 89: 2145–2155</w:t>
      </w:r>
      <w:r w:rsidR="008B326D">
        <w:rPr>
          <w:rFonts w:ascii="Ebrima" w:hAnsi="Ebrima" w:cs="Calibri"/>
          <w:color w:val="000000"/>
        </w:rPr>
        <w:t>.</w:t>
      </w:r>
    </w:p>
    <w:p w:rsidRPr="00524E35" w:rsidR="00DB277B" w:rsidP="00A24207" w:rsidRDefault="00DB277B" w14:paraId="26570B79" w14:textId="77777777">
      <w:pPr>
        <w:autoSpaceDE w:val="0"/>
        <w:autoSpaceDN w:val="0"/>
        <w:adjustRightInd w:val="0"/>
        <w:spacing w:before="240" w:after="0" w:line="240" w:lineRule="auto"/>
        <w:ind w:left="567" w:hanging="567"/>
        <w:rPr>
          <w:rFonts w:ascii="Ebrima" w:hAnsi="Ebrima" w:cs="Calibri"/>
          <w:color w:val="000000"/>
        </w:rPr>
      </w:pPr>
      <w:proofErr w:type="spellStart"/>
      <w:r w:rsidRPr="00524E35">
        <w:rPr>
          <w:rFonts w:ascii="Ebrima" w:hAnsi="Ebrima" w:cs="Calibri"/>
          <w:color w:val="000000"/>
        </w:rPr>
        <w:t>Pertierra</w:t>
      </w:r>
      <w:proofErr w:type="spellEnd"/>
      <w:r w:rsidRPr="00524E35">
        <w:rPr>
          <w:rFonts w:ascii="Ebrima" w:hAnsi="Ebrima" w:cs="Calibri"/>
          <w:color w:val="000000"/>
        </w:rPr>
        <w:t xml:space="preserve"> LR, Baker M, Howard C, Vega GC, Olalla-</w:t>
      </w:r>
      <w:proofErr w:type="spellStart"/>
      <w:r w:rsidRPr="00524E35">
        <w:rPr>
          <w:rFonts w:ascii="Ebrima" w:hAnsi="Ebrima" w:cs="Calibri"/>
          <w:color w:val="000000"/>
        </w:rPr>
        <w:t>Tarraga</w:t>
      </w:r>
      <w:proofErr w:type="spellEnd"/>
      <w:r w:rsidRPr="00524E35">
        <w:rPr>
          <w:rFonts w:ascii="Ebrima" w:hAnsi="Ebrima" w:cs="Calibri"/>
          <w:color w:val="000000"/>
        </w:rPr>
        <w:t xml:space="preserve"> MA, Scott J 2016. Assessing the invasive risk of two non-native </w:t>
      </w:r>
      <w:r w:rsidRPr="00524E35">
        <w:rPr>
          <w:rFonts w:ascii="Ebrima" w:hAnsi="Ebrima" w:cs="Calibri"/>
          <w:i/>
          <w:color w:val="000000"/>
        </w:rPr>
        <w:t>Agrostis</w:t>
      </w:r>
      <w:r w:rsidRPr="00524E35">
        <w:rPr>
          <w:rFonts w:ascii="Ebrima" w:hAnsi="Ebrima" w:cs="Calibri"/>
          <w:color w:val="000000"/>
        </w:rPr>
        <w:t xml:space="preserve"> species on sub-Antarctic Macquarie Island. </w:t>
      </w:r>
      <w:hyperlink w:history="1" r:id="rId72">
        <w:r w:rsidRPr="00524E35">
          <w:rPr>
            <w:rStyle w:val="Hyperlink"/>
            <w:rFonts w:ascii="Ebrima" w:hAnsi="Ebrima" w:cs="Calibri"/>
          </w:rPr>
          <w:t>Polar Biology: 1–11</w:t>
        </w:r>
      </w:hyperlink>
      <w:r w:rsidRPr="00524E35">
        <w:rPr>
          <w:rFonts w:ascii="Ebrima" w:hAnsi="Ebrima" w:cs="Calibri"/>
          <w:color w:val="000000"/>
        </w:rPr>
        <w:t xml:space="preserve"> [Sourced from GBIF].</w:t>
      </w:r>
    </w:p>
    <w:p w:rsidRPr="00524E35" w:rsidR="00DB277B" w:rsidP="00B76586" w:rsidRDefault="00DB277B" w14:paraId="745FD81A" w14:textId="77777777">
      <w:pPr>
        <w:autoSpaceDE w:val="0"/>
        <w:autoSpaceDN w:val="0"/>
        <w:adjustRightInd w:val="0"/>
        <w:spacing w:before="240" w:after="0" w:line="240" w:lineRule="auto"/>
        <w:ind w:left="567" w:hanging="567"/>
        <w:rPr>
          <w:rFonts w:ascii="Ebrima" w:hAnsi="Ebrima" w:cs="Calibri"/>
          <w:color w:val="000000"/>
        </w:rPr>
      </w:pPr>
      <w:proofErr w:type="spellStart"/>
      <w:r w:rsidRPr="00524E35">
        <w:rPr>
          <w:rFonts w:ascii="Ebrima" w:hAnsi="Ebrima" w:cs="Calibri"/>
          <w:color w:val="000000"/>
        </w:rPr>
        <w:t>Pertierra</w:t>
      </w:r>
      <w:proofErr w:type="spellEnd"/>
      <w:r w:rsidRPr="00524E35">
        <w:rPr>
          <w:rFonts w:ascii="Ebrima" w:hAnsi="Ebrima" w:cs="Calibri"/>
          <w:color w:val="000000"/>
        </w:rPr>
        <w:t xml:space="preserve"> LR., Aragón P, Shaw JD, Bergstrom DM, </w:t>
      </w:r>
      <w:proofErr w:type="spellStart"/>
      <w:r w:rsidRPr="00524E35">
        <w:rPr>
          <w:rFonts w:ascii="Ebrima" w:hAnsi="Ebrima" w:cs="Calibri"/>
          <w:color w:val="000000"/>
        </w:rPr>
        <w:t>Terauds</w:t>
      </w:r>
      <w:proofErr w:type="spellEnd"/>
      <w:r w:rsidRPr="00524E35">
        <w:rPr>
          <w:rFonts w:ascii="Ebrima" w:hAnsi="Ebrima" w:cs="Calibri"/>
          <w:color w:val="000000"/>
        </w:rPr>
        <w:t xml:space="preserve"> A, Olalla-</w:t>
      </w:r>
      <w:proofErr w:type="spellStart"/>
      <w:r w:rsidRPr="00524E35">
        <w:rPr>
          <w:rFonts w:ascii="Ebrima" w:hAnsi="Ebrima" w:cs="Calibri"/>
          <w:color w:val="000000"/>
        </w:rPr>
        <w:t>Tárraga</w:t>
      </w:r>
      <w:proofErr w:type="spellEnd"/>
      <w:r w:rsidRPr="00524E35">
        <w:rPr>
          <w:rFonts w:ascii="Ebrima" w:hAnsi="Ebrima" w:cs="Calibri"/>
          <w:color w:val="000000"/>
        </w:rPr>
        <w:t xml:space="preserve"> MÁ 2017. Global thermal niche models of two European grasses show high invasion risks in Antarctica. </w:t>
      </w:r>
      <w:hyperlink w:history="1" r:id="rId73">
        <w:r w:rsidRPr="00524E35">
          <w:rPr>
            <w:rStyle w:val="Hyperlink"/>
            <w:rFonts w:ascii="Ebrima" w:hAnsi="Ebrima" w:cs="Calibri"/>
          </w:rPr>
          <w:t>Global Change Biology 23: 2863–2873</w:t>
        </w:r>
      </w:hyperlink>
      <w:r w:rsidRPr="00524E35">
        <w:rPr>
          <w:rFonts w:ascii="Ebrima" w:hAnsi="Ebrima" w:cs="Calibri"/>
          <w:color w:val="000000"/>
        </w:rPr>
        <w:t xml:space="preserve"> [Data accessed via GBIF].</w:t>
      </w:r>
    </w:p>
    <w:p w:rsidR="00DB277B" w:rsidP="00743646" w:rsidRDefault="00DB277B" w14:paraId="1BF251A9" w14:textId="355CE6EE">
      <w:pPr>
        <w:autoSpaceDE w:val="0"/>
        <w:autoSpaceDN w:val="0"/>
        <w:adjustRightInd w:val="0"/>
        <w:spacing w:before="240" w:after="0" w:line="240" w:lineRule="auto"/>
        <w:ind w:left="567" w:hanging="567"/>
        <w:rPr>
          <w:rFonts w:ascii="Ebrima" w:hAnsi="Ebrima" w:cs="Calibri"/>
          <w:color w:val="000000"/>
          <w:lang w:val="en-US"/>
        </w:rPr>
      </w:pPr>
      <w:r w:rsidRPr="00524E35">
        <w:rPr>
          <w:rFonts w:ascii="Ebrima" w:hAnsi="Ebrima" w:cs="Calibri"/>
          <w:color w:val="000000"/>
          <w:lang w:val="en-US"/>
        </w:rPr>
        <w:t xml:space="preserve">Poudel AS, Jha PK, Shrestha BB, </w:t>
      </w:r>
      <w:proofErr w:type="spellStart"/>
      <w:r w:rsidRPr="00524E35">
        <w:rPr>
          <w:rFonts w:ascii="Ebrima" w:hAnsi="Ebrima" w:cs="Calibri"/>
          <w:color w:val="000000"/>
          <w:lang w:val="en-US"/>
        </w:rPr>
        <w:t>Muniappan</w:t>
      </w:r>
      <w:proofErr w:type="spellEnd"/>
      <w:r w:rsidRPr="00524E35">
        <w:rPr>
          <w:rFonts w:ascii="Ebrima" w:hAnsi="Ebrima" w:cs="Calibri"/>
          <w:color w:val="000000"/>
          <w:lang w:val="en-US"/>
        </w:rPr>
        <w:t xml:space="preserve"> R 2019. Biology and management of the invasive weed </w:t>
      </w:r>
      <w:proofErr w:type="spellStart"/>
      <w:r w:rsidRPr="00524E35">
        <w:rPr>
          <w:rFonts w:ascii="Ebrima" w:hAnsi="Ebrima" w:cs="Calibri"/>
          <w:i/>
          <w:iCs/>
          <w:color w:val="000000"/>
          <w:lang w:val="en-US"/>
        </w:rPr>
        <w:t>Ageratina</w:t>
      </w:r>
      <w:proofErr w:type="spellEnd"/>
      <w:r w:rsidRPr="00524E35">
        <w:rPr>
          <w:rFonts w:ascii="Ebrima" w:hAnsi="Ebrima" w:cs="Calibri"/>
          <w:color w:val="000000"/>
          <w:lang w:val="en-US"/>
        </w:rPr>
        <w:t xml:space="preserve"> </w:t>
      </w:r>
      <w:proofErr w:type="spellStart"/>
      <w:r w:rsidRPr="00524E35">
        <w:rPr>
          <w:rFonts w:ascii="Ebrima" w:hAnsi="Ebrima" w:cs="Calibri"/>
          <w:i/>
          <w:iCs/>
          <w:color w:val="000000"/>
          <w:lang w:val="en-US"/>
        </w:rPr>
        <w:t>adenophora</w:t>
      </w:r>
      <w:proofErr w:type="spellEnd"/>
      <w:r w:rsidRPr="00524E35">
        <w:rPr>
          <w:rFonts w:ascii="Ebrima" w:hAnsi="Ebrima" w:cs="Calibri"/>
          <w:color w:val="000000"/>
          <w:lang w:val="en-US"/>
        </w:rPr>
        <w:t xml:space="preserve"> (Asteraceae): current state of knowledge and future research needs. </w:t>
      </w:r>
      <w:hyperlink w:history="1" r:id="rId74">
        <w:r w:rsidRPr="00524E35">
          <w:rPr>
            <w:rStyle w:val="Hyperlink"/>
            <w:rFonts w:ascii="Ebrima" w:hAnsi="Ebrima" w:cs="Calibri"/>
            <w:lang w:val="en-US"/>
          </w:rPr>
          <w:t>Weed Research 59(2): 79-92</w:t>
        </w:r>
      </w:hyperlink>
      <w:r w:rsidRPr="00524E35">
        <w:rPr>
          <w:rFonts w:ascii="Ebrima" w:hAnsi="Ebrima" w:cs="Calibri"/>
          <w:color w:val="000000"/>
          <w:lang w:val="en-US"/>
        </w:rPr>
        <w:t xml:space="preserve"> [Data sourced from GBIF].</w:t>
      </w:r>
    </w:p>
    <w:p w:rsidRPr="00524E35" w:rsidR="00EE2861" w:rsidP="00743646" w:rsidRDefault="00EE2861" w14:paraId="48140470" w14:textId="0C6DB022">
      <w:pPr>
        <w:autoSpaceDE w:val="0"/>
        <w:autoSpaceDN w:val="0"/>
        <w:adjustRightInd w:val="0"/>
        <w:spacing w:before="240" w:after="0" w:line="240" w:lineRule="auto"/>
        <w:ind w:left="567" w:hanging="567"/>
        <w:rPr>
          <w:rFonts w:ascii="Ebrima" w:hAnsi="Ebrima" w:cs="Calibri"/>
          <w:color w:val="000000"/>
          <w:lang w:val="en-US"/>
        </w:rPr>
      </w:pPr>
      <w:proofErr w:type="spellStart"/>
      <w:r w:rsidRPr="00EE2861">
        <w:rPr>
          <w:rFonts w:ascii="Ebrima" w:hAnsi="Ebrima" w:cs="Calibri"/>
          <w:color w:val="000000"/>
        </w:rPr>
        <w:t>Pouteau</w:t>
      </w:r>
      <w:proofErr w:type="spellEnd"/>
      <w:r w:rsidRPr="00EE2861">
        <w:rPr>
          <w:rFonts w:ascii="Ebrima" w:hAnsi="Ebrima" w:cs="Calibri"/>
          <w:color w:val="000000"/>
        </w:rPr>
        <w:t xml:space="preserve"> R, </w:t>
      </w:r>
      <w:proofErr w:type="spellStart"/>
      <w:r w:rsidRPr="00EE2861">
        <w:rPr>
          <w:rFonts w:ascii="Ebrima" w:hAnsi="Ebrima" w:cs="Calibri"/>
          <w:color w:val="000000"/>
        </w:rPr>
        <w:t>Trueba</w:t>
      </w:r>
      <w:proofErr w:type="spellEnd"/>
      <w:r w:rsidRPr="00EE2861">
        <w:rPr>
          <w:rFonts w:ascii="Ebrima" w:hAnsi="Ebrima" w:cs="Calibri"/>
          <w:color w:val="000000"/>
        </w:rPr>
        <w:t xml:space="preserve"> S, </w:t>
      </w:r>
      <w:proofErr w:type="spellStart"/>
      <w:r w:rsidRPr="00EE2861">
        <w:rPr>
          <w:rFonts w:ascii="Ebrima" w:hAnsi="Ebrima" w:cs="Calibri"/>
          <w:color w:val="000000"/>
        </w:rPr>
        <w:t>Isnard</w:t>
      </w:r>
      <w:proofErr w:type="spellEnd"/>
      <w:r w:rsidRPr="00EE2861">
        <w:rPr>
          <w:rFonts w:ascii="Ebrima" w:hAnsi="Ebrima" w:cs="Calibri"/>
          <w:color w:val="000000"/>
        </w:rPr>
        <w:t xml:space="preserve"> S 2020. Retracing the contours of the early angiosperm environmental niche. Annals of Botany 125(1): 49–57. [Data sourced from GBIF]</w:t>
      </w:r>
      <w:r w:rsidR="008B326D">
        <w:rPr>
          <w:rFonts w:ascii="Ebrima" w:hAnsi="Ebrima" w:cs="Calibri"/>
          <w:color w:val="000000"/>
        </w:rPr>
        <w:t>.</w:t>
      </w:r>
    </w:p>
    <w:p w:rsidRPr="00524E35" w:rsidR="00DB277B" w:rsidP="00743646" w:rsidRDefault="00DB277B" w14:paraId="3A338FBF" w14:textId="77777777">
      <w:pPr>
        <w:autoSpaceDE w:val="0"/>
        <w:autoSpaceDN w:val="0"/>
        <w:adjustRightInd w:val="0"/>
        <w:spacing w:before="240" w:after="0" w:line="240" w:lineRule="auto"/>
        <w:ind w:left="567" w:hanging="567"/>
        <w:rPr>
          <w:rFonts w:ascii="Ebrima" w:hAnsi="Ebrima" w:cs="Calibri"/>
          <w:color w:val="000000"/>
          <w:lang w:val="en-US"/>
        </w:rPr>
      </w:pPr>
      <w:r w:rsidRPr="00524E35">
        <w:rPr>
          <w:rFonts w:ascii="Ebrima" w:hAnsi="Ebrima" w:cs="Calibri"/>
          <w:color w:val="000000"/>
          <w:lang w:val="en-US"/>
        </w:rPr>
        <w:t xml:space="preserve">Pratt PD, Pitcairn MJ, </w:t>
      </w:r>
      <w:proofErr w:type="spellStart"/>
      <w:r w:rsidRPr="00524E35">
        <w:rPr>
          <w:rFonts w:ascii="Ebrima" w:hAnsi="Ebrima" w:cs="Calibri"/>
          <w:color w:val="000000"/>
          <w:lang w:val="en-US"/>
        </w:rPr>
        <w:t>Oneto</w:t>
      </w:r>
      <w:proofErr w:type="spellEnd"/>
      <w:r w:rsidRPr="00524E35">
        <w:rPr>
          <w:rFonts w:ascii="Ebrima" w:hAnsi="Ebrima" w:cs="Calibri"/>
          <w:color w:val="000000"/>
          <w:lang w:val="en-US"/>
        </w:rPr>
        <w:t xml:space="preserve"> S, Kelley MB, Sodergren CJ, Beaulieu F, Knee W, Andreas J 2019. Invasion of the gall mite </w:t>
      </w:r>
      <w:proofErr w:type="spellStart"/>
      <w:r w:rsidRPr="00524E35">
        <w:rPr>
          <w:rFonts w:ascii="Ebrima" w:hAnsi="Ebrima" w:cs="Calibri"/>
          <w:i/>
          <w:iCs/>
          <w:color w:val="000000"/>
          <w:lang w:val="en-US"/>
        </w:rPr>
        <w:t>Aceria</w:t>
      </w:r>
      <w:proofErr w:type="spellEnd"/>
      <w:r w:rsidRPr="00524E35">
        <w:rPr>
          <w:rFonts w:ascii="Ebrima" w:hAnsi="Ebrima" w:cs="Calibri"/>
          <w:i/>
          <w:iCs/>
          <w:color w:val="000000"/>
          <w:lang w:val="en-US"/>
        </w:rPr>
        <w:t xml:space="preserve"> </w:t>
      </w:r>
      <w:proofErr w:type="spellStart"/>
      <w:r w:rsidRPr="00524E35">
        <w:rPr>
          <w:rFonts w:ascii="Ebrima" w:hAnsi="Ebrima" w:cs="Calibri"/>
          <w:i/>
          <w:iCs/>
          <w:color w:val="000000"/>
          <w:lang w:val="en-US"/>
        </w:rPr>
        <w:t>genistae</w:t>
      </w:r>
      <w:proofErr w:type="spellEnd"/>
      <w:r w:rsidRPr="00524E35">
        <w:rPr>
          <w:rFonts w:ascii="Ebrima" w:hAnsi="Ebrima" w:cs="Calibri"/>
          <w:color w:val="000000"/>
          <w:lang w:val="en-US"/>
        </w:rPr>
        <w:t xml:space="preserve"> (Acari: </w:t>
      </w:r>
      <w:proofErr w:type="spellStart"/>
      <w:r w:rsidRPr="00524E35">
        <w:rPr>
          <w:rFonts w:ascii="Ebrima" w:hAnsi="Ebrima" w:cs="Calibri"/>
          <w:color w:val="000000"/>
          <w:lang w:val="en-US"/>
        </w:rPr>
        <w:t>Eriophyidae</w:t>
      </w:r>
      <w:proofErr w:type="spellEnd"/>
      <w:r w:rsidRPr="00524E35">
        <w:rPr>
          <w:rFonts w:ascii="Ebrima" w:hAnsi="Ebrima" w:cs="Calibri"/>
          <w:color w:val="000000"/>
          <w:lang w:val="en-US"/>
        </w:rPr>
        <w:t xml:space="preserve">), a natural enemy of the invasive weed </w:t>
      </w:r>
      <w:proofErr w:type="spellStart"/>
      <w:r w:rsidRPr="00524E35">
        <w:rPr>
          <w:rFonts w:ascii="Ebrima" w:hAnsi="Ebrima" w:cs="Calibri"/>
          <w:i/>
          <w:iCs/>
          <w:color w:val="000000"/>
          <w:lang w:val="en-US"/>
        </w:rPr>
        <w:t>Cytisus</w:t>
      </w:r>
      <w:proofErr w:type="spellEnd"/>
      <w:r w:rsidRPr="00524E35">
        <w:rPr>
          <w:rFonts w:ascii="Ebrima" w:hAnsi="Ebrima" w:cs="Calibri"/>
          <w:i/>
          <w:iCs/>
          <w:color w:val="000000"/>
          <w:lang w:val="en-US"/>
        </w:rPr>
        <w:t xml:space="preserve"> </w:t>
      </w:r>
      <w:proofErr w:type="spellStart"/>
      <w:r w:rsidRPr="00524E35">
        <w:rPr>
          <w:rFonts w:ascii="Ebrima" w:hAnsi="Ebrima" w:cs="Calibri"/>
          <w:i/>
          <w:iCs/>
          <w:color w:val="000000"/>
          <w:lang w:val="en-US"/>
        </w:rPr>
        <w:t>scoparius</w:t>
      </w:r>
      <w:proofErr w:type="spellEnd"/>
      <w:r w:rsidRPr="00524E35">
        <w:rPr>
          <w:rFonts w:ascii="Ebrima" w:hAnsi="Ebrima" w:cs="Calibri"/>
          <w:color w:val="000000"/>
          <w:lang w:val="en-US"/>
        </w:rPr>
        <w:t xml:space="preserve">, into California, U.S.A. and predictions for climate suitability in other regions using ecological niche modelling. </w:t>
      </w:r>
      <w:hyperlink w:history="1" r:id="rId75">
        <w:r w:rsidRPr="00524E35">
          <w:rPr>
            <w:rStyle w:val="Hyperlink"/>
            <w:rFonts w:ascii="Ebrima" w:hAnsi="Ebrima" w:cs="Calibri"/>
            <w:lang w:val="en-US"/>
          </w:rPr>
          <w:t>Biocontrol Science and Technology 29(5): 494-513</w:t>
        </w:r>
      </w:hyperlink>
      <w:r w:rsidRPr="00524E35">
        <w:rPr>
          <w:rFonts w:ascii="Ebrima" w:hAnsi="Ebrima" w:cs="Calibri"/>
          <w:color w:val="000000"/>
          <w:lang w:val="en-US"/>
        </w:rPr>
        <w:t xml:space="preserve"> [Data sourced from GBIF].</w:t>
      </w:r>
    </w:p>
    <w:p w:rsidR="00DB277B" w:rsidP="00B76586" w:rsidRDefault="00DB277B" w14:paraId="671E5393" w14:textId="4BD14CEF">
      <w:pPr>
        <w:autoSpaceDE w:val="0"/>
        <w:autoSpaceDN w:val="0"/>
        <w:adjustRightInd w:val="0"/>
        <w:spacing w:before="240" w:after="0" w:line="240" w:lineRule="auto"/>
        <w:ind w:left="567" w:hanging="567"/>
        <w:rPr>
          <w:rStyle w:val="Hyperlink"/>
          <w:rFonts w:ascii="Ebrima" w:hAnsi="Ebrima" w:cs="Calibri"/>
        </w:rPr>
      </w:pPr>
      <w:r w:rsidRPr="00524E35">
        <w:rPr>
          <w:rFonts w:ascii="Ebrima" w:hAnsi="Ebrima" w:cs="Calibri"/>
          <w:color w:val="000000"/>
        </w:rPr>
        <w:t xml:space="preserve">Prebble JG, </w:t>
      </w:r>
      <w:proofErr w:type="spellStart"/>
      <w:r w:rsidRPr="00524E35">
        <w:rPr>
          <w:rFonts w:ascii="Ebrima" w:hAnsi="Ebrima" w:cs="Calibri"/>
          <w:color w:val="000000"/>
        </w:rPr>
        <w:t>Reichgelt</w:t>
      </w:r>
      <w:proofErr w:type="spellEnd"/>
      <w:r w:rsidRPr="00524E35">
        <w:rPr>
          <w:rFonts w:ascii="Ebrima" w:hAnsi="Ebrima" w:cs="Calibri"/>
          <w:color w:val="000000"/>
        </w:rPr>
        <w:t xml:space="preserve"> T, Mildenhall DC, Greenwood DR, Raine JI, Kennedy EM, </w:t>
      </w:r>
      <w:proofErr w:type="spellStart"/>
      <w:r w:rsidRPr="00524E35">
        <w:rPr>
          <w:rFonts w:ascii="Ebrima" w:hAnsi="Ebrima" w:cs="Calibri"/>
          <w:color w:val="000000"/>
        </w:rPr>
        <w:t>Seebeck</w:t>
      </w:r>
      <w:proofErr w:type="spellEnd"/>
      <w:r w:rsidRPr="00524E35">
        <w:rPr>
          <w:rFonts w:ascii="Ebrima" w:hAnsi="Ebrima" w:cs="Calibri"/>
          <w:color w:val="000000"/>
        </w:rPr>
        <w:t xml:space="preserve"> HC 2017. Terrestrial climate evolution in the Southwest Pacific over the past 30 million years. </w:t>
      </w:r>
      <w:hyperlink w:history="1" r:id="rId76">
        <w:r w:rsidRPr="00524E35">
          <w:rPr>
            <w:rStyle w:val="Hyperlink"/>
            <w:rFonts w:ascii="Ebrima" w:hAnsi="Ebrima" w:cs="Calibri"/>
          </w:rPr>
          <w:t>Earth and Planetary Science Letters 459: 136–44.</w:t>
        </w:r>
      </w:hyperlink>
    </w:p>
    <w:p w:rsidRPr="00524E35" w:rsidR="00EE2861" w:rsidP="00B76586" w:rsidRDefault="00EE2861" w14:paraId="3781519B" w14:textId="4B76176E">
      <w:pPr>
        <w:autoSpaceDE w:val="0"/>
        <w:autoSpaceDN w:val="0"/>
        <w:adjustRightInd w:val="0"/>
        <w:spacing w:before="240" w:after="0" w:line="240" w:lineRule="auto"/>
        <w:ind w:left="567" w:hanging="567"/>
        <w:rPr>
          <w:rFonts w:ascii="Ebrima" w:hAnsi="Ebrima" w:cs="Calibri"/>
          <w:color w:val="000000"/>
        </w:rPr>
      </w:pPr>
      <w:proofErr w:type="spellStart"/>
      <w:r w:rsidRPr="00EE2861">
        <w:rPr>
          <w:rFonts w:ascii="Ebrima" w:hAnsi="Ebrima" w:cs="Calibri"/>
          <w:color w:val="000000"/>
        </w:rPr>
        <w:lastRenderedPageBreak/>
        <w:t>Prevéy</w:t>
      </w:r>
      <w:proofErr w:type="spellEnd"/>
      <w:r w:rsidRPr="00EE2861">
        <w:rPr>
          <w:rFonts w:ascii="Ebrima" w:hAnsi="Ebrima" w:cs="Calibri"/>
          <w:color w:val="000000"/>
        </w:rPr>
        <w:t xml:space="preserve"> JS, Parker LE, Harrington CA 2020. Projected impacts of climate change on the range and phenology of three </w:t>
      </w:r>
      <w:proofErr w:type="gramStart"/>
      <w:r w:rsidRPr="00EE2861">
        <w:rPr>
          <w:rFonts w:ascii="Ebrima" w:hAnsi="Ebrima" w:cs="Calibri"/>
          <w:color w:val="000000"/>
        </w:rPr>
        <w:t>culturally-important</w:t>
      </w:r>
      <w:proofErr w:type="gramEnd"/>
      <w:r w:rsidRPr="00EE2861">
        <w:rPr>
          <w:rFonts w:ascii="Ebrima" w:hAnsi="Ebrima" w:cs="Calibri"/>
          <w:color w:val="000000"/>
        </w:rPr>
        <w:t xml:space="preserve"> shrub species. </w:t>
      </w:r>
      <w:proofErr w:type="spellStart"/>
      <w:r w:rsidRPr="00EE2861">
        <w:rPr>
          <w:rFonts w:ascii="Ebrima" w:hAnsi="Ebrima" w:cs="Calibri"/>
          <w:color w:val="000000"/>
        </w:rPr>
        <w:t>PloS</w:t>
      </w:r>
      <w:proofErr w:type="spellEnd"/>
      <w:r w:rsidRPr="00EE2861">
        <w:rPr>
          <w:rFonts w:ascii="Ebrima" w:hAnsi="Ebrima" w:cs="Calibri"/>
          <w:color w:val="000000"/>
        </w:rPr>
        <w:t xml:space="preserve"> One 15(5): e0232537. [Data sourced from GBIF]</w:t>
      </w:r>
      <w:r w:rsidR="008B326D">
        <w:rPr>
          <w:rFonts w:ascii="Ebrima" w:hAnsi="Ebrima" w:cs="Calibri"/>
          <w:color w:val="000000"/>
        </w:rPr>
        <w:t>.</w:t>
      </w:r>
    </w:p>
    <w:p w:rsidRPr="00524E35" w:rsidR="00DB277B" w:rsidP="00B76586" w:rsidRDefault="00DB277B" w14:paraId="1179094B" w14:textId="77777777">
      <w:pPr>
        <w:autoSpaceDE w:val="0"/>
        <w:autoSpaceDN w:val="0"/>
        <w:adjustRightInd w:val="0"/>
        <w:spacing w:before="240" w:after="0" w:line="240" w:lineRule="auto"/>
        <w:ind w:left="567" w:hanging="567"/>
        <w:rPr>
          <w:rFonts w:ascii="Ebrima" w:hAnsi="Ebrima" w:cs="Calibri"/>
          <w:color w:val="000000"/>
        </w:rPr>
      </w:pPr>
      <w:r w:rsidRPr="00524E35">
        <w:rPr>
          <w:rFonts w:ascii="Ebrima" w:hAnsi="Ebrima" w:cs="Calibri"/>
          <w:color w:val="000000"/>
        </w:rPr>
        <w:t xml:space="preserve">Qin Z, Zhang JE, </w:t>
      </w:r>
      <w:proofErr w:type="spellStart"/>
      <w:r w:rsidRPr="00524E35">
        <w:rPr>
          <w:rFonts w:ascii="Ebrima" w:hAnsi="Ebrima" w:cs="Calibri"/>
          <w:color w:val="000000"/>
        </w:rPr>
        <w:t>DiTommaso</w:t>
      </w:r>
      <w:proofErr w:type="spellEnd"/>
      <w:r w:rsidRPr="00524E35">
        <w:rPr>
          <w:rFonts w:ascii="Ebrima" w:hAnsi="Ebrima" w:cs="Calibri"/>
          <w:color w:val="000000"/>
        </w:rPr>
        <w:t xml:space="preserve"> A, Wang RL, Liang KM 2016. Predicting the potential distribution of </w:t>
      </w:r>
      <w:r w:rsidRPr="00524E35">
        <w:rPr>
          <w:rFonts w:ascii="Ebrima" w:hAnsi="Ebrima" w:cs="Calibri"/>
          <w:i/>
          <w:color w:val="000000"/>
        </w:rPr>
        <w:t>Lantana camara</w:t>
      </w:r>
      <w:r w:rsidRPr="00524E35">
        <w:rPr>
          <w:rFonts w:ascii="Ebrima" w:hAnsi="Ebrima" w:cs="Calibri"/>
          <w:color w:val="000000"/>
        </w:rPr>
        <w:t xml:space="preserve"> L. under RCP scenarios using ISI-MIP models. </w:t>
      </w:r>
      <w:hyperlink w:history="1" r:id="rId77">
        <w:r w:rsidRPr="00524E35">
          <w:rPr>
            <w:rStyle w:val="Hyperlink"/>
            <w:rFonts w:ascii="Ebrima" w:hAnsi="Ebrima" w:cs="Calibri"/>
          </w:rPr>
          <w:t>Climatic Change 134(1–2): 193–208</w:t>
        </w:r>
      </w:hyperlink>
      <w:r w:rsidRPr="00524E35">
        <w:rPr>
          <w:rFonts w:ascii="Ebrima" w:hAnsi="Ebrima" w:cs="Calibri"/>
          <w:color w:val="000000"/>
        </w:rPr>
        <w:t xml:space="preserve"> [Data accessed via GBIF].</w:t>
      </w:r>
    </w:p>
    <w:p w:rsidRPr="00524E35" w:rsidR="00DB277B" w:rsidP="00B76586" w:rsidRDefault="00DB277B" w14:paraId="6B664262" w14:textId="77777777">
      <w:pPr>
        <w:autoSpaceDE w:val="0"/>
        <w:autoSpaceDN w:val="0"/>
        <w:adjustRightInd w:val="0"/>
        <w:spacing w:before="240" w:after="0" w:line="240" w:lineRule="auto"/>
        <w:ind w:left="567" w:hanging="567"/>
        <w:rPr>
          <w:rFonts w:ascii="Ebrima" w:hAnsi="Ebrima" w:cs="Calibri"/>
          <w:color w:val="000000"/>
        </w:rPr>
      </w:pPr>
      <w:r w:rsidRPr="00524E35">
        <w:rPr>
          <w:rFonts w:ascii="Ebrima" w:hAnsi="Ebrima" w:cs="Calibri"/>
          <w:color w:val="000000"/>
        </w:rPr>
        <w:t xml:space="preserve">Quiroga MP, </w:t>
      </w:r>
      <w:proofErr w:type="spellStart"/>
      <w:r w:rsidRPr="00524E35">
        <w:rPr>
          <w:rFonts w:ascii="Ebrima" w:hAnsi="Ebrima" w:cs="Calibri"/>
          <w:color w:val="000000"/>
        </w:rPr>
        <w:t>Mathiasen</w:t>
      </w:r>
      <w:proofErr w:type="spellEnd"/>
      <w:r w:rsidRPr="00524E35">
        <w:rPr>
          <w:rFonts w:ascii="Ebrima" w:hAnsi="Ebrima" w:cs="Calibri"/>
          <w:color w:val="000000"/>
        </w:rPr>
        <w:t xml:space="preserve"> P, Iglesias A, Mill RR, </w:t>
      </w:r>
      <w:proofErr w:type="spellStart"/>
      <w:r w:rsidRPr="00524E35">
        <w:rPr>
          <w:rFonts w:ascii="Ebrima" w:hAnsi="Ebrima" w:cs="Calibri"/>
          <w:color w:val="000000"/>
        </w:rPr>
        <w:t>Premoli</w:t>
      </w:r>
      <w:proofErr w:type="spellEnd"/>
      <w:r w:rsidRPr="00524E35">
        <w:rPr>
          <w:rFonts w:ascii="Ebrima" w:hAnsi="Ebrima" w:cs="Calibri"/>
          <w:color w:val="000000"/>
        </w:rPr>
        <w:t xml:space="preserve"> AC 2016. Molecular and fossil evidence disentangle the biogeographical history of </w:t>
      </w:r>
      <w:r w:rsidRPr="00524E35">
        <w:rPr>
          <w:rFonts w:ascii="Ebrima" w:hAnsi="Ebrima" w:cs="Calibri"/>
          <w:i/>
          <w:color w:val="000000"/>
        </w:rPr>
        <w:t>Podocarpus</w:t>
      </w:r>
      <w:r w:rsidRPr="00524E35">
        <w:rPr>
          <w:rFonts w:ascii="Ebrima" w:hAnsi="Ebrima" w:cs="Calibri"/>
          <w:color w:val="000000"/>
        </w:rPr>
        <w:t xml:space="preserve">, a key genus in plant geography. </w:t>
      </w:r>
      <w:hyperlink w:history="1" r:id="rId78">
        <w:r w:rsidRPr="00524E35">
          <w:rPr>
            <w:rStyle w:val="Hyperlink"/>
            <w:rFonts w:ascii="Ebrima" w:hAnsi="Ebrima" w:cs="Calibri"/>
          </w:rPr>
          <w:t>Journal of Biogeography 43(2): 372–383</w:t>
        </w:r>
      </w:hyperlink>
      <w:r w:rsidRPr="00524E35">
        <w:rPr>
          <w:rFonts w:ascii="Ebrima" w:hAnsi="Ebrima" w:cs="Calibri"/>
          <w:color w:val="000000"/>
        </w:rPr>
        <w:t xml:space="preserve"> [Data accessed via GBIF].</w:t>
      </w:r>
    </w:p>
    <w:p w:rsidRPr="00524E35" w:rsidR="00DB277B" w:rsidP="00B76586" w:rsidRDefault="00DB277B" w14:paraId="4D0D9606" w14:textId="77777777">
      <w:pPr>
        <w:pStyle w:val="Default"/>
        <w:spacing w:before="240"/>
        <w:ind w:left="567" w:hanging="567"/>
        <w:rPr>
          <w:color w:val="auto"/>
          <w:sz w:val="22"/>
          <w:szCs w:val="22"/>
        </w:rPr>
      </w:pPr>
      <w:r w:rsidRPr="00524E35">
        <w:rPr>
          <w:color w:val="auto"/>
          <w:sz w:val="22"/>
          <w:szCs w:val="22"/>
        </w:rPr>
        <w:t xml:space="preserve">Ramsey DSL, Forsyth DM, </w:t>
      </w:r>
      <w:proofErr w:type="spellStart"/>
      <w:r w:rsidRPr="00524E35">
        <w:rPr>
          <w:color w:val="auto"/>
          <w:sz w:val="22"/>
          <w:szCs w:val="22"/>
        </w:rPr>
        <w:t>Veltman</w:t>
      </w:r>
      <w:proofErr w:type="spellEnd"/>
      <w:r w:rsidRPr="00524E35">
        <w:rPr>
          <w:color w:val="auto"/>
          <w:sz w:val="22"/>
          <w:szCs w:val="22"/>
        </w:rPr>
        <w:t xml:space="preserve"> CJ, Richardson SJ, Allen RB, Allen WJ, Barker RJ, Bellingham PJ, Jacobson CL, Nicol SJ, Robertson AW, Todd CR 2017. A management experiment reveals the difficulty of altering seedling growth and palatable plant biomass by culling invasive deer. </w:t>
      </w:r>
      <w:hyperlink w:history="1" r:id="rId79">
        <w:r w:rsidRPr="00524E35">
          <w:rPr>
            <w:rStyle w:val="Hyperlink"/>
            <w:sz w:val="22"/>
            <w:szCs w:val="22"/>
          </w:rPr>
          <w:t>Wildlife Research 44: 623–636.</w:t>
        </w:r>
      </w:hyperlink>
      <w:r w:rsidRPr="00524E35">
        <w:rPr>
          <w:color w:val="auto"/>
          <w:sz w:val="22"/>
          <w:szCs w:val="22"/>
        </w:rPr>
        <w:t xml:space="preserve"> </w:t>
      </w:r>
    </w:p>
    <w:p w:rsidR="00DB277B" w:rsidP="00743646" w:rsidRDefault="00DB277B" w14:paraId="1D4137BA" w14:textId="01B73905">
      <w:pPr>
        <w:autoSpaceDE w:val="0"/>
        <w:autoSpaceDN w:val="0"/>
        <w:adjustRightInd w:val="0"/>
        <w:spacing w:before="240" w:after="0" w:line="240" w:lineRule="auto"/>
        <w:ind w:left="567" w:hanging="567"/>
        <w:rPr>
          <w:rFonts w:ascii="Ebrima" w:hAnsi="Ebrima" w:cs="Calibri"/>
          <w:color w:val="000000"/>
          <w:lang w:val="en-US"/>
        </w:rPr>
      </w:pPr>
      <w:proofErr w:type="spellStart"/>
      <w:r w:rsidRPr="00524E35">
        <w:rPr>
          <w:rFonts w:ascii="Ebrima" w:hAnsi="Ebrima" w:cs="Calibri"/>
          <w:color w:val="000000"/>
          <w:lang w:val="en-US"/>
        </w:rPr>
        <w:t>Reichgelt</w:t>
      </w:r>
      <w:proofErr w:type="spellEnd"/>
      <w:r w:rsidRPr="00524E35">
        <w:rPr>
          <w:rFonts w:ascii="Ebrima" w:hAnsi="Ebrima" w:cs="Calibri"/>
          <w:color w:val="000000"/>
          <w:lang w:val="en-US"/>
        </w:rPr>
        <w:t xml:space="preserve"> T, West CK, Greenwood DR 2018. The relation between global palm distribution and climate. </w:t>
      </w:r>
      <w:hyperlink w:history="1" r:id="rId80">
        <w:r w:rsidRPr="00524E35">
          <w:rPr>
            <w:rStyle w:val="Hyperlink"/>
            <w:rFonts w:ascii="Ebrima" w:hAnsi="Ebrima" w:cs="Calibri"/>
            <w:lang w:val="en-US"/>
          </w:rPr>
          <w:t>Scientific Reports 8(1): 4721</w:t>
        </w:r>
      </w:hyperlink>
      <w:r w:rsidRPr="00524E35">
        <w:rPr>
          <w:rFonts w:ascii="Ebrima" w:hAnsi="Ebrima" w:cs="Calibri"/>
          <w:color w:val="000000"/>
          <w:lang w:val="en-US"/>
        </w:rPr>
        <w:t xml:space="preserve"> [Data sourced from GBIF].</w:t>
      </w:r>
    </w:p>
    <w:p w:rsidRPr="00524E35" w:rsidR="00EE2861" w:rsidP="00743646" w:rsidRDefault="00EE2861" w14:paraId="6D13164F" w14:textId="01FC69DE">
      <w:pPr>
        <w:autoSpaceDE w:val="0"/>
        <w:autoSpaceDN w:val="0"/>
        <w:adjustRightInd w:val="0"/>
        <w:spacing w:before="240" w:after="0" w:line="240" w:lineRule="auto"/>
        <w:ind w:left="567" w:hanging="567"/>
        <w:rPr>
          <w:rFonts w:ascii="Ebrima" w:hAnsi="Ebrima" w:cs="Calibri"/>
          <w:color w:val="000000"/>
          <w:lang w:val="en-US"/>
        </w:rPr>
      </w:pPr>
      <w:r w:rsidRPr="00EE2861">
        <w:rPr>
          <w:rFonts w:ascii="Ebrima" w:hAnsi="Ebrima" w:cs="Calibri"/>
          <w:color w:val="000000"/>
        </w:rPr>
        <w:t xml:space="preserve">Renner SS, </w:t>
      </w:r>
      <w:proofErr w:type="spellStart"/>
      <w:r w:rsidRPr="00EE2861">
        <w:rPr>
          <w:rFonts w:ascii="Ebrima" w:hAnsi="Ebrima" w:cs="Calibri"/>
          <w:color w:val="000000"/>
        </w:rPr>
        <w:t>Barreda</w:t>
      </w:r>
      <w:proofErr w:type="spellEnd"/>
      <w:r w:rsidRPr="00EE2861">
        <w:rPr>
          <w:rFonts w:ascii="Ebrima" w:hAnsi="Ebrima" w:cs="Calibri"/>
          <w:color w:val="000000"/>
        </w:rPr>
        <w:t xml:space="preserve"> VD, </w:t>
      </w:r>
      <w:proofErr w:type="spellStart"/>
      <w:r w:rsidRPr="00EE2861">
        <w:rPr>
          <w:rFonts w:ascii="Ebrima" w:hAnsi="Ebrima" w:cs="Calibri"/>
          <w:color w:val="000000"/>
        </w:rPr>
        <w:t>Tellería</w:t>
      </w:r>
      <w:proofErr w:type="spellEnd"/>
      <w:r w:rsidRPr="00EE2861">
        <w:rPr>
          <w:rFonts w:ascii="Ebrima" w:hAnsi="Ebrima" w:cs="Calibri"/>
          <w:color w:val="000000"/>
        </w:rPr>
        <w:t xml:space="preserve"> MC, </w:t>
      </w:r>
      <w:proofErr w:type="spellStart"/>
      <w:r w:rsidRPr="00EE2861">
        <w:rPr>
          <w:rFonts w:ascii="Ebrima" w:hAnsi="Ebrima" w:cs="Calibri"/>
          <w:color w:val="000000"/>
        </w:rPr>
        <w:t>Palazzesi</w:t>
      </w:r>
      <w:proofErr w:type="spellEnd"/>
      <w:r w:rsidRPr="00EE2861">
        <w:rPr>
          <w:rFonts w:ascii="Ebrima" w:hAnsi="Ebrima" w:cs="Calibri"/>
          <w:color w:val="000000"/>
        </w:rPr>
        <w:t xml:space="preserve"> L, Schuster TM 2020. Early evolution of </w:t>
      </w:r>
      <w:proofErr w:type="spellStart"/>
      <w:r w:rsidRPr="00EE2861">
        <w:rPr>
          <w:rFonts w:ascii="Ebrima" w:hAnsi="Ebrima" w:cs="Calibri"/>
          <w:color w:val="000000"/>
        </w:rPr>
        <w:t>Coriariaceae</w:t>
      </w:r>
      <w:proofErr w:type="spellEnd"/>
      <w:r w:rsidRPr="00EE2861">
        <w:rPr>
          <w:rFonts w:ascii="Ebrima" w:hAnsi="Ebrima" w:cs="Calibri"/>
          <w:color w:val="000000"/>
        </w:rPr>
        <w:t xml:space="preserve"> (</w:t>
      </w:r>
      <w:proofErr w:type="spellStart"/>
      <w:r w:rsidRPr="00EE2861">
        <w:rPr>
          <w:rFonts w:ascii="Ebrima" w:hAnsi="Ebrima" w:cs="Calibri"/>
          <w:color w:val="000000"/>
        </w:rPr>
        <w:t>Cucurbitales</w:t>
      </w:r>
      <w:proofErr w:type="spellEnd"/>
      <w:r w:rsidRPr="00EE2861">
        <w:rPr>
          <w:rFonts w:ascii="Ebrima" w:hAnsi="Ebrima" w:cs="Calibri"/>
          <w:color w:val="000000"/>
        </w:rPr>
        <w:t xml:space="preserve">) </w:t>
      </w:r>
      <w:proofErr w:type="gramStart"/>
      <w:r w:rsidRPr="00EE2861">
        <w:rPr>
          <w:rFonts w:ascii="Ebrima" w:hAnsi="Ebrima" w:cs="Calibri"/>
          <w:color w:val="000000"/>
        </w:rPr>
        <w:t>in light of</w:t>
      </w:r>
      <w:proofErr w:type="gramEnd"/>
      <w:r w:rsidRPr="00EE2861">
        <w:rPr>
          <w:rFonts w:ascii="Ebrima" w:hAnsi="Ebrima" w:cs="Calibri"/>
          <w:color w:val="000000"/>
        </w:rPr>
        <w:t xml:space="preserve"> a new early Campanian (ca. 82 Mya) pollen record from Antarctica. TAXON 69:87–99. [Data sourced from GBIF]</w:t>
      </w:r>
      <w:r w:rsidR="008B326D">
        <w:rPr>
          <w:rFonts w:ascii="Ebrima" w:hAnsi="Ebrima" w:cs="Calibri"/>
          <w:color w:val="000000"/>
        </w:rPr>
        <w:t>.</w:t>
      </w:r>
    </w:p>
    <w:p w:rsidRPr="00524E35" w:rsidR="00DB277B" w:rsidP="00743646" w:rsidRDefault="00DB277B" w14:paraId="6A03A259" w14:textId="77777777">
      <w:pPr>
        <w:autoSpaceDE w:val="0"/>
        <w:autoSpaceDN w:val="0"/>
        <w:adjustRightInd w:val="0"/>
        <w:spacing w:before="240" w:after="0" w:line="240" w:lineRule="auto"/>
        <w:ind w:left="567" w:hanging="567"/>
        <w:rPr>
          <w:rFonts w:ascii="Ebrima" w:hAnsi="Ebrima" w:cs="Calibri"/>
          <w:color w:val="000000"/>
          <w:lang w:val="en-US"/>
        </w:rPr>
      </w:pPr>
      <w:r w:rsidRPr="00524E35">
        <w:rPr>
          <w:rFonts w:ascii="Ebrima" w:hAnsi="Ebrima" w:cs="Calibri"/>
          <w:color w:val="000000"/>
          <w:lang w:val="en-US"/>
        </w:rPr>
        <w:t xml:space="preserve">Rice A, </w:t>
      </w:r>
      <w:proofErr w:type="spellStart"/>
      <w:r w:rsidRPr="00524E35">
        <w:rPr>
          <w:rFonts w:ascii="Ebrima" w:hAnsi="Ebrima" w:cs="Calibri"/>
          <w:color w:val="000000"/>
          <w:lang w:val="en-US"/>
        </w:rPr>
        <w:t>Šmarda</w:t>
      </w:r>
      <w:proofErr w:type="spellEnd"/>
      <w:r w:rsidRPr="00524E35">
        <w:rPr>
          <w:rFonts w:ascii="Ebrima" w:hAnsi="Ebrima" w:cs="Calibri"/>
          <w:color w:val="000000"/>
          <w:lang w:val="en-US"/>
        </w:rPr>
        <w:t xml:space="preserve"> P, </w:t>
      </w:r>
      <w:proofErr w:type="spellStart"/>
      <w:r w:rsidRPr="00524E35">
        <w:rPr>
          <w:rFonts w:ascii="Ebrima" w:hAnsi="Ebrima" w:cs="Calibri"/>
          <w:color w:val="000000"/>
          <w:lang w:val="en-US"/>
        </w:rPr>
        <w:t>Novosolov</w:t>
      </w:r>
      <w:proofErr w:type="spellEnd"/>
      <w:r w:rsidRPr="00524E35">
        <w:rPr>
          <w:rFonts w:ascii="Ebrima" w:hAnsi="Ebrima" w:cs="Calibri"/>
          <w:color w:val="000000"/>
          <w:lang w:val="en-US"/>
        </w:rPr>
        <w:t xml:space="preserve"> M, </w:t>
      </w:r>
      <w:proofErr w:type="spellStart"/>
      <w:r w:rsidRPr="00524E35">
        <w:rPr>
          <w:rFonts w:ascii="Ebrima" w:hAnsi="Ebrima" w:cs="Calibri"/>
          <w:color w:val="000000"/>
          <w:lang w:val="en-US"/>
        </w:rPr>
        <w:t>Drori</w:t>
      </w:r>
      <w:proofErr w:type="spellEnd"/>
      <w:r w:rsidRPr="00524E35">
        <w:rPr>
          <w:rFonts w:ascii="Ebrima" w:hAnsi="Ebrima" w:cs="Calibri"/>
          <w:color w:val="000000"/>
          <w:lang w:val="en-US"/>
        </w:rPr>
        <w:t xml:space="preserve"> M, Glick L, </w:t>
      </w:r>
      <w:proofErr w:type="spellStart"/>
      <w:r w:rsidRPr="00524E35">
        <w:rPr>
          <w:rFonts w:ascii="Ebrima" w:hAnsi="Ebrima" w:cs="Calibri"/>
          <w:color w:val="000000"/>
          <w:lang w:val="en-US"/>
        </w:rPr>
        <w:t>Sabath</w:t>
      </w:r>
      <w:proofErr w:type="spellEnd"/>
      <w:r w:rsidRPr="00524E35">
        <w:rPr>
          <w:rFonts w:ascii="Ebrima" w:hAnsi="Ebrima" w:cs="Calibri"/>
          <w:color w:val="000000"/>
          <w:lang w:val="en-US"/>
        </w:rPr>
        <w:t xml:space="preserve"> N, </w:t>
      </w:r>
      <w:proofErr w:type="spellStart"/>
      <w:r w:rsidRPr="00524E35">
        <w:rPr>
          <w:rFonts w:ascii="Ebrima" w:hAnsi="Ebrima" w:cs="Calibri"/>
          <w:color w:val="000000"/>
          <w:lang w:val="en-US"/>
        </w:rPr>
        <w:t>Meiri</w:t>
      </w:r>
      <w:proofErr w:type="spellEnd"/>
      <w:r w:rsidRPr="00524E35">
        <w:rPr>
          <w:rFonts w:ascii="Ebrima" w:hAnsi="Ebrima" w:cs="Calibri"/>
          <w:color w:val="000000"/>
          <w:lang w:val="en-US"/>
        </w:rPr>
        <w:t xml:space="preserve"> S, </w:t>
      </w:r>
      <w:proofErr w:type="spellStart"/>
      <w:r w:rsidRPr="00524E35">
        <w:rPr>
          <w:rFonts w:ascii="Ebrima" w:hAnsi="Ebrima" w:cs="Calibri"/>
          <w:color w:val="000000"/>
          <w:lang w:val="en-US"/>
        </w:rPr>
        <w:t>Belmaker</w:t>
      </w:r>
      <w:proofErr w:type="spellEnd"/>
      <w:r w:rsidRPr="00524E35">
        <w:rPr>
          <w:rFonts w:ascii="Ebrima" w:hAnsi="Ebrima" w:cs="Calibri"/>
          <w:color w:val="000000"/>
          <w:lang w:val="en-US"/>
        </w:rPr>
        <w:t xml:space="preserve"> J, </w:t>
      </w:r>
      <w:proofErr w:type="spellStart"/>
      <w:r w:rsidRPr="00524E35">
        <w:rPr>
          <w:rFonts w:ascii="Ebrima" w:hAnsi="Ebrima" w:cs="Calibri"/>
          <w:color w:val="000000"/>
          <w:lang w:val="en-US"/>
        </w:rPr>
        <w:t>Mayrose</w:t>
      </w:r>
      <w:proofErr w:type="spellEnd"/>
      <w:r w:rsidRPr="00524E35">
        <w:rPr>
          <w:rFonts w:ascii="Ebrima" w:hAnsi="Ebrima" w:cs="Calibri"/>
          <w:color w:val="000000"/>
          <w:lang w:val="en-US"/>
        </w:rPr>
        <w:t xml:space="preserve"> I 2019. The global biogeography of polyploid plants. </w:t>
      </w:r>
      <w:hyperlink w:history="1" r:id="rId81">
        <w:r w:rsidRPr="00524E35">
          <w:rPr>
            <w:rStyle w:val="Hyperlink"/>
            <w:rFonts w:ascii="Ebrima" w:hAnsi="Ebrima" w:cs="Calibri"/>
            <w:lang w:val="en-US"/>
          </w:rPr>
          <w:t>Nature Ecology &amp; Evolution 3(2): 265-273</w:t>
        </w:r>
      </w:hyperlink>
      <w:r w:rsidRPr="00524E35">
        <w:rPr>
          <w:rFonts w:ascii="Ebrima" w:hAnsi="Ebrima" w:cs="Calibri"/>
          <w:color w:val="000000"/>
          <w:lang w:val="en-US"/>
        </w:rPr>
        <w:t xml:space="preserve"> [Data sourced from GBIF].</w:t>
      </w:r>
    </w:p>
    <w:p w:rsidRPr="00524E35" w:rsidR="00DB277B" w:rsidP="00B76586" w:rsidRDefault="00DB277B" w14:paraId="50E548C9" w14:textId="77777777">
      <w:pPr>
        <w:pStyle w:val="Default"/>
        <w:spacing w:before="240"/>
        <w:ind w:left="567" w:hanging="567"/>
        <w:rPr>
          <w:color w:val="auto"/>
          <w:sz w:val="22"/>
          <w:szCs w:val="22"/>
        </w:rPr>
      </w:pPr>
      <w:r w:rsidRPr="00524E35">
        <w:rPr>
          <w:color w:val="auto"/>
          <w:sz w:val="22"/>
          <w:szCs w:val="22"/>
        </w:rPr>
        <w:t xml:space="preserve">Richardson SJ, King S, Rose AB, McGlone MS, </w:t>
      </w:r>
      <w:proofErr w:type="spellStart"/>
      <w:r w:rsidRPr="00524E35">
        <w:rPr>
          <w:color w:val="auto"/>
          <w:sz w:val="22"/>
          <w:szCs w:val="22"/>
        </w:rPr>
        <w:t>Holdaway</w:t>
      </w:r>
      <w:proofErr w:type="spellEnd"/>
      <w:r w:rsidRPr="00524E35">
        <w:rPr>
          <w:color w:val="auto"/>
          <w:sz w:val="22"/>
          <w:szCs w:val="22"/>
        </w:rPr>
        <w:t xml:space="preserve"> RJ. 2018. </w:t>
      </w:r>
      <w:proofErr w:type="gramStart"/>
      <w:r w:rsidRPr="00524E35">
        <w:rPr>
          <w:color w:val="auto"/>
          <w:sz w:val="22"/>
          <w:szCs w:val="22"/>
        </w:rPr>
        <w:t>Post-fire</w:t>
      </w:r>
      <w:proofErr w:type="gramEnd"/>
      <w:r w:rsidRPr="00524E35">
        <w:rPr>
          <w:color w:val="auto"/>
          <w:sz w:val="22"/>
          <w:szCs w:val="22"/>
        </w:rPr>
        <w:t xml:space="preserve"> recovery of a dryland forest remnant in the Wither Hills, Marlborough. </w:t>
      </w:r>
      <w:hyperlink w:history="1" r:id="rId82">
        <w:r w:rsidRPr="00524E35">
          <w:rPr>
            <w:rStyle w:val="Hyperlink"/>
            <w:sz w:val="22"/>
            <w:szCs w:val="22"/>
          </w:rPr>
          <w:t>New Zealand Journal of Ecology 42(2): 1–7.</w:t>
        </w:r>
      </w:hyperlink>
      <w:r w:rsidRPr="00524E35">
        <w:rPr>
          <w:color w:val="auto"/>
          <w:sz w:val="22"/>
          <w:szCs w:val="22"/>
        </w:rPr>
        <w:t xml:space="preserve"> </w:t>
      </w:r>
    </w:p>
    <w:p w:rsidRPr="00524E35" w:rsidR="00DB277B" w:rsidP="00743646" w:rsidRDefault="00DB277B" w14:paraId="5B6019C2" w14:textId="77777777">
      <w:pPr>
        <w:autoSpaceDE w:val="0"/>
        <w:autoSpaceDN w:val="0"/>
        <w:adjustRightInd w:val="0"/>
        <w:spacing w:before="240" w:after="0" w:line="240" w:lineRule="auto"/>
        <w:ind w:left="567" w:hanging="567"/>
        <w:rPr>
          <w:rFonts w:ascii="Ebrima" w:hAnsi="Ebrima" w:cs="Calibri"/>
          <w:color w:val="000000"/>
          <w:lang w:val="en-US"/>
        </w:rPr>
      </w:pPr>
      <w:proofErr w:type="spellStart"/>
      <w:r w:rsidRPr="00524E35">
        <w:rPr>
          <w:rFonts w:ascii="Ebrima" w:hAnsi="Ebrima" w:cs="Calibri"/>
          <w:color w:val="000000"/>
          <w:lang w:val="en-US"/>
        </w:rPr>
        <w:t>Roalson</w:t>
      </w:r>
      <w:proofErr w:type="spellEnd"/>
      <w:r w:rsidRPr="00524E35">
        <w:rPr>
          <w:rFonts w:ascii="Ebrima" w:hAnsi="Ebrima" w:cs="Calibri"/>
          <w:color w:val="000000"/>
          <w:lang w:val="en-US"/>
        </w:rPr>
        <w:t xml:space="preserve"> EH, Roberts WR 2016. Distinct processes drive diversification in different clades of </w:t>
      </w:r>
      <w:proofErr w:type="spellStart"/>
      <w:r w:rsidRPr="00524E35">
        <w:rPr>
          <w:rFonts w:ascii="Ebrima" w:hAnsi="Ebrima" w:cs="Calibri"/>
          <w:color w:val="000000"/>
          <w:lang w:val="en-US"/>
        </w:rPr>
        <w:t>Gesneriaceae</w:t>
      </w:r>
      <w:proofErr w:type="spellEnd"/>
      <w:r w:rsidRPr="00524E35">
        <w:rPr>
          <w:rFonts w:ascii="Ebrima" w:hAnsi="Ebrima" w:cs="Calibri"/>
          <w:color w:val="000000"/>
          <w:lang w:val="en-US"/>
        </w:rPr>
        <w:t xml:space="preserve">. </w:t>
      </w:r>
      <w:hyperlink w:history="1" r:id="rId83">
        <w:r w:rsidRPr="00524E35">
          <w:rPr>
            <w:rStyle w:val="Hyperlink"/>
            <w:rFonts w:ascii="Ebrima" w:hAnsi="Ebrima" w:cs="Calibri"/>
            <w:lang w:val="en-US"/>
          </w:rPr>
          <w:t>Systematic Biology 65(4): 662-684</w:t>
        </w:r>
      </w:hyperlink>
      <w:r w:rsidRPr="00524E35">
        <w:rPr>
          <w:rFonts w:ascii="Ebrima" w:hAnsi="Ebrima" w:cs="Calibri"/>
          <w:color w:val="000000"/>
          <w:lang w:val="en-US"/>
        </w:rPr>
        <w:t xml:space="preserve"> [Data sourced from GBIF].</w:t>
      </w:r>
    </w:p>
    <w:p w:rsidR="00DB277B" w:rsidP="00B76586" w:rsidRDefault="00DB277B" w14:paraId="10C91147" w14:textId="7FB263EC">
      <w:pPr>
        <w:pStyle w:val="Default"/>
        <w:spacing w:before="240"/>
        <w:ind w:left="567" w:hanging="567"/>
        <w:rPr>
          <w:color w:val="auto"/>
          <w:sz w:val="22"/>
          <w:szCs w:val="22"/>
        </w:rPr>
      </w:pPr>
      <w:r w:rsidRPr="00524E35">
        <w:rPr>
          <w:color w:val="auto"/>
          <w:sz w:val="22"/>
          <w:szCs w:val="22"/>
        </w:rPr>
        <w:t xml:space="preserve">Rodríguez-Merino A, García-Murillo P, </w:t>
      </w:r>
      <w:proofErr w:type="spellStart"/>
      <w:r w:rsidRPr="00524E35">
        <w:rPr>
          <w:color w:val="auto"/>
          <w:sz w:val="22"/>
          <w:szCs w:val="22"/>
        </w:rPr>
        <w:t>Cirujano</w:t>
      </w:r>
      <w:proofErr w:type="spellEnd"/>
      <w:r w:rsidRPr="00524E35">
        <w:rPr>
          <w:color w:val="auto"/>
          <w:sz w:val="22"/>
          <w:szCs w:val="22"/>
        </w:rPr>
        <w:t xml:space="preserve"> S, Fernández-Zamudio R. Predicting the risk of aquatic plant invasions in Europe: How climatic factors and anthropogenic activity influence potential species distributions. </w:t>
      </w:r>
      <w:hyperlink w:history="1" r:id="rId84">
        <w:r w:rsidRPr="00524E35">
          <w:rPr>
            <w:rStyle w:val="Hyperlink"/>
            <w:sz w:val="22"/>
            <w:szCs w:val="22"/>
          </w:rPr>
          <w:t xml:space="preserve">Journal for Nature Conservation. 2018 Sep </w:t>
        </w:r>
        <w:proofErr w:type="gramStart"/>
        <w:r w:rsidRPr="00524E35">
          <w:rPr>
            <w:rStyle w:val="Hyperlink"/>
            <w:sz w:val="22"/>
            <w:szCs w:val="22"/>
          </w:rPr>
          <w:t>1;45:58</w:t>
        </w:r>
        <w:proofErr w:type="gramEnd"/>
        <w:r w:rsidRPr="00524E35">
          <w:rPr>
            <w:rStyle w:val="Hyperlink"/>
            <w:sz w:val="22"/>
            <w:szCs w:val="22"/>
          </w:rPr>
          <w:t>-71</w:t>
        </w:r>
      </w:hyperlink>
      <w:r w:rsidRPr="00524E35">
        <w:rPr>
          <w:color w:val="auto"/>
          <w:sz w:val="22"/>
          <w:szCs w:val="22"/>
        </w:rPr>
        <w:t xml:space="preserve"> [Data sourced from GBIF].</w:t>
      </w:r>
    </w:p>
    <w:p w:rsidRPr="00524E35" w:rsidR="005D6E73" w:rsidP="00B76586" w:rsidRDefault="005D6E73" w14:paraId="79B043C6" w14:textId="344134F8">
      <w:pPr>
        <w:pStyle w:val="Default"/>
        <w:spacing w:before="240"/>
        <w:ind w:left="567" w:hanging="567"/>
        <w:rPr>
          <w:color w:val="auto"/>
          <w:sz w:val="22"/>
          <w:szCs w:val="22"/>
        </w:rPr>
      </w:pPr>
      <w:proofErr w:type="spellStart"/>
      <w:r w:rsidRPr="005D6E73">
        <w:rPr>
          <w:color w:val="auto"/>
          <w:sz w:val="22"/>
          <w:szCs w:val="22"/>
        </w:rPr>
        <w:t>Saldaña</w:t>
      </w:r>
      <w:proofErr w:type="spellEnd"/>
      <w:r w:rsidRPr="005D6E73">
        <w:rPr>
          <w:color w:val="auto"/>
          <w:sz w:val="22"/>
          <w:szCs w:val="22"/>
        </w:rPr>
        <w:t xml:space="preserve">-López A, </w:t>
      </w:r>
      <w:proofErr w:type="spellStart"/>
      <w:r w:rsidRPr="005D6E73">
        <w:rPr>
          <w:color w:val="auto"/>
          <w:sz w:val="22"/>
          <w:szCs w:val="22"/>
        </w:rPr>
        <w:t>Vilà</w:t>
      </w:r>
      <w:proofErr w:type="spellEnd"/>
      <w:r w:rsidRPr="005D6E73">
        <w:rPr>
          <w:color w:val="auto"/>
          <w:sz w:val="22"/>
          <w:szCs w:val="22"/>
        </w:rPr>
        <w:t xml:space="preserve"> M, </w:t>
      </w:r>
      <w:proofErr w:type="spellStart"/>
      <w:r w:rsidRPr="005D6E73">
        <w:rPr>
          <w:color w:val="auto"/>
          <w:sz w:val="22"/>
          <w:szCs w:val="22"/>
        </w:rPr>
        <w:t>Lloret</w:t>
      </w:r>
      <w:proofErr w:type="spellEnd"/>
      <w:r w:rsidRPr="005D6E73">
        <w:rPr>
          <w:color w:val="auto"/>
          <w:sz w:val="22"/>
          <w:szCs w:val="22"/>
        </w:rPr>
        <w:t xml:space="preserve"> F, Manuel Herrera J, González-Moreno P 2021. Assembly of species’ climatic niches of coastal communities does not shift after invasion. Journal of Vegetation Science 32(2): e12989. doi:10.1111/jvs.12989</w:t>
      </w:r>
    </w:p>
    <w:p w:rsidRPr="00524E35" w:rsidR="00DB277B" w:rsidP="00743646" w:rsidRDefault="00DB277B" w14:paraId="0CA8968E" w14:textId="77777777">
      <w:pPr>
        <w:autoSpaceDE w:val="0"/>
        <w:autoSpaceDN w:val="0"/>
        <w:adjustRightInd w:val="0"/>
        <w:spacing w:before="240" w:after="0" w:line="240" w:lineRule="auto"/>
        <w:ind w:left="567" w:hanging="567"/>
        <w:rPr>
          <w:rFonts w:ascii="Ebrima" w:hAnsi="Ebrima" w:cs="Calibri"/>
          <w:color w:val="000000"/>
          <w:lang w:val="en-US"/>
        </w:rPr>
      </w:pPr>
      <w:r w:rsidRPr="00524E35">
        <w:rPr>
          <w:rFonts w:ascii="Ebrima" w:hAnsi="Ebrima" w:cs="Calibri"/>
          <w:color w:val="000000"/>
          <w:lang w:val="en-US"/>
        </w:rPr>
        <w:t xml:space="preserve">Schmitt S, </w:t>
      </w:r>
      <w:proofErr w:type="spellStart"/>
      <w:r w:rsidRPr="00524E35">
        <w:rPr>
          <w:rFonts w:ascii="Ebrima" w:hAnsi="Ebrima" w:cs="Calibri"/>
          <w:color w:val="000000"/>
          <w:lang w:val="en-US"/>
        </w:rPr>
        <w:t>Pouteau</w:t>
      </w:r>
      <w:proofErr w:type="spellEnd"/>
      <w:r w:rsidRPr="00524E35">
        <w:rPr>
          <w:rFonts w:ascii="Ebrima" w:hAnsi="Ebrima" w:cs="Calibri"/>
          <w:color w:val="000000"/>
          <w:lang w:val="en-US"/>
        </w:rPr>
        <w:t xml:space="preserve"> R, </w:t>
      </w:r>
      <w:proofErr w:type="spellStart"/>
      <w:r w:rsidRPr="00524E35">
        <w:rPr>
          <w:rFonts w:ascii="Ebrima" w:hAnsi="Ebrima" w:cs="Calibri"/>
          <w:color w:val="000000"/>
          <w:lang w:val="en-US"/>
        </w:rPr>
        <w:t>Justeau</w:t>
      </w:r>
      <w:proofErr w:type="spellEnd"/>
      <w:r w:rsidRPr="00524E35">
        <w:rPr>
          <w:rFonts w:ascii="Ebrima" w:hAnsi="Ebrima" w:cs="Calibri"/>
          <w:color w:val="000000"/>
          <w:lang w:val="en-US"/>
        </w:rPr>
        <w:t xml:space="preserve"> D, de </w:t>
      </w:r>
      <w:proofErr w:type="spellStart"/>
      <w:r w:rsidRPr="00524E35">
        <w:rPr>
          <w:rFonts w:ascii="Ebrima" w:hAnsi="Ebrima" w:cs="Calibri"/>
          <w:color w:val="000000"/>
          <w:lang w:val="en-US"/>
        </w:rPr>
        <w:t>Boissieu</w:t>
      </w:r>
      <w:proofErr w:type="spellEnd"/>
      <w:r w:rsidRPr="00524E35">
        <w:rPr>
          <w:rFonts w:ascii="Ebrima" w:hAnsi="Ebrima" w:cs="Calibri"/>
          <w:color w:val="000000"/>
          <w:lang w:val="en-US"/>
        </w:rPr>
        <w:t xml:space="preserve"> F, Birnbaum P 2017. </w:t>
      </w:r>
      <w:r w:rsidRPr="00524E35">
        <w:rPr>
          <w:rFonts w:ascii="Ebrima" w:hAnsi="Ebrima" w:cs="Calibri"/>
          <w:i/>
          <w:iCs/>
          <w:color w:val="000000"/>
          <w:lang w:val="en-US"/>
        </w:rPr>
        <w:t>SSDM</w:t>
      </w:r>
      <w:r w:rsidRPr="00524E35">
        <w:rPr>
          <w:rFonts w:ascii="Ebrima" w:hAnsi="Ebrima" w:cs="Calibri"/>
          <w:color w:val="000000"/>
          <w:lang w:val="en-US"/>
        </w:rPr>
        <w:t xml:space="preserve">: An </w:t>
      </w:r>
      <w:r w:rsidRPr="00524E35">
        <w:rPr>
          <w:rFonts w:ascii="Ebrima" w:hAnsi="Ebrima" w:cs="Calibri"/>
          <w:i/>
          <w:iCs/>
          <w:color w:val="000000"/>
          <w:lang w:val="en-US"/>
        </w:rPr>
        <w:t>R</w:t>
      </w:r>
      <w:r w:rsidRPr="00524E35">
        <w:rPr>
          <w:rFonts w:ascii="Ebrima" w:hAnsi="Ebrima" w:cs="Calibri"/>
          <w:color w:val="000000"/>
          <w:lang w:val="en-US"/>
        </w:rPr>
        <w:t xml:space="preserve"> package to predict distribution of species richness and composition based on stacked species distribution models. </w:t>
      </w:r>
      <w:hyperlink w:history="1" r:id="rId85">
        <w:r w:rsidRPr="00524E35">
          <w:rPr>
            <w:rStyle w:val="Hyperlink"/>
            <w:rFonts w:ascii="Ebrima" w:hAnsi="Ebrima" w:cs="Calibri"/>
            <w:lang w:val="en-US"/>
          </w:rPr>
          <w:t>Methods in Ecology and Evolution 8(12): 1795-1803</w:t>
        </w:r>
      </w:hyperlink>
      <w:r w:rsidRPr="00524E35">
        <w:rPr>
          <w:rFonts w:ascii="Ebrima" w:hAnsi="Ebrima" w:cs="Calibri"/>
          <w:color w:val="000000"/>
          <w:lang w:val="en-US"/>
        </w:rPr>
        <w:t xml:space="preserve"> [Data sourced from GBIF].</w:t>
      </w:r>
    </w:p>
    <w:p w:rsidRPr="00524E35" w:rsidR="00DB277B" w:rsidP="00743646" w:rsidRDefault="00DB277B" w14:paraId="3AA47D2F" w14:textId="77777777">
      <w:pPr>
        <w:autoSpaceDE w:val="0"/>
        <w:autoSpaceDN w:val="0"/>
        <w:adjustRightInd w:val="0"/>
        <w:spacing w:before="240" w:after="0" w:line="240" w:lineRule="auto"/>
        <w:ind w:left="567" w:hanging="567"/>
        <w:rPr>
          <w:rFonts w:ascii="Ebrima" w:hAnsi="Ebrima" w:cs="Calibri"/>
          <w:color w:val="000000"/>
          <w:lang w:val="en-US"/>
        </w:rPr>
      </w:pPr>
      <w:r w:rsidRPr="00524E35">
        <w:rPr>
          <w:rFonts w:ascii="Ebrima" w:hAnsi="Ebrima" w:cs="Calibri"/>
          <w:color w:val="000000"/>
          <w:lang w:val="en-US"/>
        </w:rPr>
        <w:lastRenderedPageBreak/>
        <w:t xml:space="preserve">Schubert, M, </w:t>
      </w:r>
      <w:proofErr w:type="spellStart"/>
      <w:r w:rsidRPr="00524E35">
        <w:rPr>
          <w:rFonts w:ascii="Ebrima" w:hAnsi="Ebrima" w:cs="Calibri"/>
          <w:color w:val="000000"/>
          <w:lang w:val="en-US"/>
        </w:rPr>
        <w:t>Marcussen</w:t>
      </w:r>
      <w:proofErr w:type="spellEnd"/>
      <w:r w:rsidRPr="00524E35">
        <w:rPr>
          <w:rFonts w:ascii="Ebrima" w:hAnsi="Ebrima" w:cs="Calibri"/>
          <w:color w:val="000000"/>
          <w:lang w:val="en-US"/>
        </w:rPr>
        <w:t xml:space="preserve">, T, </w:t>
      </w:r>
      <w:proofErr w:type="spellStart"/>
      <w:r w:rsidRPr="00524E35">
        <w:rPr>
          <w:rFonts w:ascii="Ebrima" w:hAnsi="Ebrima" w:cs="Calibri"/>
          <w:color w:val="000000"/>
          <w:lang w:val="en-US"/>
        </w:rPr>
        <w:t>Meseguer</w:t>
      </w:r>
      <w:proofErr w:type="spellEnd"/>
      <w:r w:rsidRPr="00524E35">
        <w:rPr>
          <w:rFonts w:ascii="Ebrima" w:hAnsi="Ebrima" w:cs="Calibri"/>
          <w:color w:val="000000"/>
          <w:lang w:val="en-US"/>
        </w:rPr>
        <w:t xml:space="preserve">, AS, </w:t>
      </w:r>
      <w:proofErr w:type="spellStart"/>
      <w:r w:rsidRPr="00524E35">
        <w:rPr>
          <w:rFonts w:ascii="Ebrima" w:hAnsi="Ebrima" w:cs="Calibri"/>
          <w:color w:val="000000"/>
          <w:lang w:val="en-US"/>
        </w:rPr>
        <w:t>Fjellheim</w:t>
      </w:r>
      <w:proofErr w:type="spellEnd"/>
      <w:r w:rsidRPr="00524E35">
        <w:rPr>
          <w:rFonts w:ascii="Ebrima" w:hAnsi="Ebrima" w:cs="Calibri"/>
          <w:color w:val="000000"/>
          <w:lang w:val="en-US"/>
        </w:rPr>
        <w:t xml:space="preserve">, S. 2019 The grass subfamily </w:t>
      </w:r>
      <w:proofErr w:type="spellStart"/>
      <w:r w:rsidRPr="00524E35">
        <w:rPr>
          <w:rFonts w:ascii="Ebrima" w:hAnsi="Ebrima" w:cs="Calibri"/>
          <w:color w:val="000000"/>
          <w:lang w:val="en-US"/>
        </w:rPr>
        <w:t>Pooideae</w:t>
      </w:r>
      <w:proofErr w:type="spellEnd"/>
      <w:r w:rsidRPr="00524E35">
        <w:rPr>
          <w:rFonts w:ascii="Ebrima" w:hAnsi="Ebrima" w:cs="Calibri"/>
          <w:color w:val="000000"/>
          <w:lang w:val="en-US"/>
        </w:rPr>
        <w:t>: Cretaceous–</w:t>
      </w:r>
      <w:proofErr w:type="spellStart"/>
      <w:r w:rsidRPr="00524E35">
        <w:rPr>
          <w:rFonts w:ascii="Ebrima" w:hAnsi="Ebrima" w:cs="Calibri"/>
          <w:color w:val="000000"/>
          <w:lang w:val="en-US"/>
        </w:rPr>
        <w:t>Palaeocene</w:t>
      </w:r>
      <w:proofErr w:type="spellEnd"/>
      <w:r w:rsidRPr="00524E35">
        <w:rPr>
          <w:rFonts w:ascii="Ebrima" w:hAnsi="Ebrima" w:cs="Calibri"/>
          <w:color w:val="000000"/>
          <w:lang w:val="en-US"/>
        </w:rPr>
        <w:t xml:space="preserve"> origin and climate</w:t>
      </w:r>
      <w:r w:rsidRPr="00524E35">
        <w:rPr>
          <w:rFonts w:ascii="Times New Roman" w:hAnsi="Times New Roman" w:cs="Times New Roman"/>
          <w:color w:val="000000"/>
          <w:lang w:val="en-US"/>
        </w:rPr>
        <w:t>‐</w:t>
      </w:r>
      <w:r w:rsidRPr="00524E35">
        <w:rPr>
          <w:rFonts w:ascii="Ebrima" w:hAnsi="Ebrima" w:cs="Calibri"/>
          <w:color w:val="000000"/>
          <w:lang w:val="en-US"/>
        </w:rPr>
        <w:t xml:space="preserve">driven Cenozoic diversification. </w:t>
      </w:r>
      <w:hyperlink w:history="1" r:id="rId86">
        <w:r w:rsidRPr="00524E35">
          <w:rPr>
            <w:rStyle w:val="Hyperlink"/>
            <w:rFonts w:ascii="Ebrima" w:hAnsi="Ebrima" w:cs="Calibri"/>
            <w:lang w:val="en-US"/>
          </w:rPr>
          <w:t>Global Ecology and Biogeography 28: 1168– 1182</w:t>
        </w:r>
      </w:hyperlink>
      <w:r w:rsidRPr="00524E35">
        <w:rPr>
          <w:rFonts w:ascii="Ebrima" w:hAnsi="Ebrima" w:cs="Calibri"/>
          <w:color w:val="000000"/>
          <w:lang w:val="en-US"/>
        </w:rPr>
        <w:t xml:space="preserve"> [Data sourced from GBIF].</w:t>
      </w:r>
    </w:p>
    <w:p w:rsidRPr="00524E35" w:rsidR="00DB277B" w:rsidP="00B76586" w:rsidRDefault="00DB277B" w14:paraId="22692A6D" w14:textId="77777777">
      <w:pPr>
        <w:pStyle w:val="Default"/>
        <w:spacing w:before="240"/>
        <w:ind w:left="567" w:hanging="567"/>
        <w:rPr>
          <w:color w:val="auto"/>
          <w:sz w:val="22"/>
          <w:szCs w:val="22"/>
        </w:rPr>
      </w:pPr>
      <w:r w:rsidRPr="00524E35">
        <w:rPr>
          <w:color w:val="auto"/>
          <w:sz w:val="22"/>
          <w:szCs w:val="22"/>
        </w:rPr>
        <w:t xml:space="preserve">Serra-Diaz JM, </w:t>
      </w:r>
      <w:proofErr w:type="spellStart"/>
      <w:r w:rsidRPr="00524E35">
        <w:rPr>
          <w:color w:val="auto"/>
          <w:sz w:val="22"/>
          <w:szCs w:val="22"/>
        </w:rPr>
        <w:t>Enquist</w:t>
      </w:r>
      <w:proofErr w:type="spellEnd"/>
      <w:r w:rsidRPr="00524E35">
        <w:rPr>
          <w:color w:val="auto"/>
          <w:sz w:val="22"/>
          <w:szCs w:val="22"/>
        </w:rPr>
        <w:t xml:space="preserve"> BJ, </w:t>
      </w:r>
      <w:proofErr w:type="spellStart"/>
      <w:r w:rsidRPr="00524E35">
        <w:rPr>
          <w:color w:val="auto"/>
          <w:sz w:val="22"/>
          <w:szCs w:val="22"/>
        </w:rPr>
        <w:t>Maitner</w:t>
      </w:r>
      <w:proofErr w:type="spellEnd"/>
      <w:r w:rsidRPr="00524E35">
        <w:rPr>
          <w:color w:val="auto"/>
          <w:sz w:val="22"/>
          <w:szCs w:val="22"/>
        </w:rPr>
        <w:t xml:space="preserve"> B, </w:t>
      </w:r>
      <w:proofErr w:type="spellStart"/>
      <w:r w:rsidRPr="00524E35">
        <w:rPr>
          <w:color w:val="auto"/>
          <w:sz w:val="22"/>
          <w:szCs w:val="22"/>
        </w:rPr>
        <w:t>Merow</w:t>
      </w:r>
      <w:proofErr w:type="spellEnd"/>
      <w:r w:rsidRPr="00524E35">
        <w:rPr>
          <w:color w:val="auto"/>
          <w:sz w:val="22"/>
          <w:szCs w:val="22"/>
        </w:rPr>
        <w:t xml:space="preserve"> C, </w:t>
      </w:r>
      <w:proofErr w:type="spellStart"/>
      <w:r w:rsidRPr="00524E35">
        <w:rPr>
          <w:color w:val="auto"/>
          <w:sz w:val="22"/>
          <w:szCs w:val="22"/>
        </w:rPr>
        <w:t>Svenning</w:t>
      </w:r>
      <w:proofErr w:type="spellEnd"/>
      <w:r w:rsidRPr="00524E35">
        <w:rPr>
          <w:color w:val="auto"/>
          <w:sz w:val="22"/>
          <w:szCs w:val="22"/>
        </w:rPr>
        <w:t xml:space="preserve"> JC 2017. Big data of tree species distributions: how big and how good? </w:t>
      </w:r>
      <w:hyperlink w:history="1" r:id="rId87">
        <w:r w:rsidRPr="00524E35">
          <w:rPr>
            <w:rStyle w:val="Hyperlink"/>
            <w:sz w:val="22"/>
            <w:szCs w:val="22"/>
          </w:rPr>
          <w:t>Forest Ecosystems 4(1): 30</w:t>
        </w:r>
      </w:hyperlink>
      <w:r w:rsidRPr="00524E35">
        <w:rPr>
          <w:color w:val="auto"/>
          <w:sz w:val="22"/>
          <w:szCs w:val="22"/>
        </w:rPr>
        <w:t xml:space="preserve"> [Data sourced from GBIF].</w:t>
      </w:r>
    </w:p>
    <w:p w:rsidRPr="00524E35" w:rsidR="00DB277B" w:rsidP="00743646" w:rsidRDefault="00DB277B" w14:paraId="378D5411" w14:textId="77777777">
      <w:pPr>
        <w:autoSpaceDE w:val="0"/>
        <w:autoSpaceDN w:val="0"/>
        <w:adjustRightInd w:val="0"/>
        <w:spacing w:before="240" w:after="0" w:line="240" w:lineRule="auto"/>
        <w:ind w:left="567" w:hanging="567"/>
        <w:rPr>
          <w:rFonts w:ascii="Ebrima" w:hAnsi="Ebrima" w:cs="Calibri"/>
          <w:color w:val="000000"/>
          <w:lang w:val="en-US"/>
        </w:rPr>
      </w:pPr>
      <w:r w:rsidRPr="00524E35">
        <w:rPr>
          <w:rFonts w:ascii="Ebrima" w:hAnsi="Ebrima" w:cs="Calibri"/>
          <w:color w:val="000000"/>
          <w:lang w:val="en-US"/>
        </w:rPr>
        <w:t xml:space="preserve">Shepherd LD, </w:t>
      </w:r>
      <w:proofErr w:type="spellStart"/>
      <w:r w:rsidRPr="00524E35">
        <w:rPr>
          <w:rFonts w:ascii="Ebrima" w:hAnsi="Ebrima" w:cs="Calibri"/>
          <w:color w:val="000000"/>
          <w:lang w:val="en-US"/>
        </w:rPr>
        <w:t>Brownsey</w:t>
      </w:r>
      <w:proofErr w:type="spellEnd"/>
      <w:r w:rsidRPr="00524E35">
        <w:rPr>
          <w:rFonts w:ascii="Ebrima" w:hAnsi="Ebrima" w:cs="Calibri"/>
          <w:color w:val="000000"/>
          <w:lang w:val="en-US"/>
        </w:rPr>
        <w:t> PJ, Stowe C, Newell C, Perrie LR 2019. Genetic and morphological identification of a recurrent </w:t>
      </w:r>
      <w:proofErr w:type="spellStart"/>
      <w:r w:rsidRPr="00524E35">
        <w:rPr>
          <w:rFonts w:ascii="Ebrima" w:hAnsi="Ebrima" w:cs="Calibri"/>
          <w:i/>
          <w:iCs/>
          <w:color w:val="000000"/>
          <w:lang w:val="en-US"/>
        </w:rPr>
        <w:t>Dicksonia</w:t>
      </w:r>
      <w:proofErr w:type="spellEnd"/>
      <w:r w:rsidRPr="00524E35">
        <w:rPr>
          <w:rFonts w:ascii="Ebrima" w:hAnsi="Ebrima" w:cs="Calibri"/>
          <w:color w:val="000000"/>
          <w:lang w:val="en-US"/>
        </w:rPr>
        <w:t xml:space="preserve"> tree fern hybrid in New Zealand. </w:t>
      </w:r>
      <w:hyperlink w:history="1" r:id="rId88">
        <w:r w:rsidRPr="00524E35">
          <w:rPr>
            <w:rStyle w:val="Hyperlink"/>
            <w:rFonts w:ascii="Ebrima" w:hAnsi="Ebrima" w:cs="Calibri"/>
            <w:lang w:val="en-US"/>
          </w:rPr>
          <w:t>PLOS ONE 14(5): e0216903.</w:t>
        </w:r>
      </w:hyperlink>
    </w:p>
    <w:p w:rsidRPr="00524E35" w:rsidR="00DB277B" w:rsidP="00743646" w:rsidRDefault="00DB277B" w14:paraId="43DEDA0E" w14:textId="77777777">
      <w:pPr>
        <w:autoSpaceDE w:val="0"/>
        <w:autoSpaceDN w:val="0"/>
        <w:adjustRightInd w:val="0"/>
        <w:spacing w:before="240" w:after="0" w:line="240" w:lineRule="auto"/>
        <w:ind w:left="567" w:hanging="567"/>
        <w:rPr>
          <w:rFonts w:ascii="Ebrima" w:hAnsi="Ebrima" w:cs="Calibri"/>
          <w:color w:val="000000"/>
          <w:lang w:val="en-US"/>
        </w:rPr>
      </w:pPr>
      <w:r w:rsidRPr="00524E35">
        <w:rPr>
          <w:rFonts w:ascii="Ebrima" w:hAnsi="Ebrima" w:cs="Calibri"/>
          <w:color w:val="000000"/>
          <w:lang w:val="en-US"/>
        </w:rPr>
        <w:t xml:space="preserve">Sheppard CS, </w:t>
      </w:r>
      <w:proofErr w:type="spellStart"/>
      <w:r w:rsidRPr="00524E35">
        <w:rPr>
          <w:rFonts w:ascii="Ebrima" w:hAnsi="Ebrima" w:cs="Calibri"/>
          <w:color w:val="000000"/>
          <w:lang w:val="en-US"/>
        </w:rPr>
        <w:t>Schurr</w:t>
      </w:r>
      <w:proofErr w:type="spellEnd"/>
      <w:r w:rsidRPr="00524E35">
        <w:rPr>
          <w:rFonts w:ascii="Ebrima" w:hAnsi="Ebrima" w:cs="Calibri"/>
          <w:color w:val="000000"/>
          <w:lang w:val="en-US"/>
        </w:rPr>
        <w:t xml:space="preserve"> FM 2018. Biotic resistance or introduction bias? Immigrant plant performance decreases with residence times over millennia. </w:t>
      </w:r>
      <w:hyperlink w:history="1" r:id="rId89">
        <w:r w:rsidRPr="00524E35">
          <w:rPr>
            <w:rStyle w:val="Hyperlink"/>
            <w:rFonts w:ascii="Ebrima" w:hAnsi="Ebrima" w:cs="Calibri"/>
            <w:lang w:val="en-US"/>
          </w:rPr>
          <w:t>Global Ecology and Biogeography 28: 222-237</w:t>
        </w:r>
      </w:hyperlink>
      <w:r w:rsidRPr="00524E35">
        <w:rPr>
          <w:rFonts w:ascii="Ebrima" w:hAnsi="Ebrima" w:cs="Calibri"/>
          <w:color w:val="000000"/>
          <w:lang w:val="en-US"/>
        </w:rPr>
        <w:t xml:space="preserve"> [Data sourced from GBIF].</w:t>
      </w:r>
    </w:p>
    <w:p w:rsidRPr="00524E35" w:rsidR="00DB277B" w:rsidP="00B76586" w:rsidRDefault="00DB277B" w14:paraId="576028AC" w14:textId="77777777">
      <w:pPr>
        <w:pStyle w:val="Default"/>
        <w:spacing w:before="240"/>
        <w:ind w:left="567" w:hanging="567"/>
        <w:rPr>
          <w:color w:val="auto"/>
          <w:sz w:val="22"/>
          <w:szCs w:val="22"/>
        </w:rPr>
      </w:pPr>
      <w:r w:rsidRPr="00524E35">
        <w:rPr>
          <w:color w:val="auto"/>
          <w:sz w:val="22"/>
          <w:szCs w:val="22"/>
        </w:rPr>
        <w:t xml:space="preserve">Simonsen AK, </w:t>
      </w:r>
      <w:proofErr w:type="spellStart"/>
      <w:r w:rsidRPr="00524E35">
        <w:rPr>
          <w:color w:val="auto"/>
          <w:sz w:val="22"/>
          <w:szCs w:val="22"/>
        </w:rPr>
        <w:t>Dinnage</w:t>
      </w:r>
      <w:proofErr w:type="spellEnd"/>
      <w:r w:rsidRPr="00524E35">
        <w:rPr>
          <w:color w:val="auto"/>
          <w:sz w:val="22"/>
          <w:szCs w:val="22"/>
        </w:rPr>
        <w:t xml:space="preserve"> R, Barrett LG, Prober SM, Thrall PH 2017 Symbiosis limits establishment of legumes outside their native range at a global scale. </w:t>
      </w:r>
      <w:hyperlink w:history="1" r:id="rId90">
        <w:r w:rsidRPr="00524E35">
          <w:rPr>
            <w:rStyle w:val="Hyperlink"/>
            <w:sz w:val="22"/>
            <w:szCs w:val="22"/>
          </w:rPr>
          <w:t>Nature Communications 8: 14790</w:t>
        </w:r>
      </w:hyperlink>
      <w:r w:rsidRPr="00524E35">
        <w:rPr>
          <w:color w:val="auto"/>
          <w:sz w:val="22"/>
          <w:szCs w:val="22"/>
        </w:rPr>
        <w:t xml:space="preserve"> [Data sourced from GBIF].</w:t>
      </w:r>
    </w:p>
    <w:p w:rsidRPr="005D6E73" w:rsidR="005D6E73" w:rsidP="005D6E73" w:rsidRDefault="00DB277B" w14:paraId="01BBA762" w14:textId="171100E5">
      <w:pPr>
        <w:autoSpaceDE w:val="0"/>
        <w:autoSpaceDN w:val="0"/>
        <w:adjustRightInd w:val="0"/>
        <w:spacing w:before="240" w:after="0" w:line="240" w:lineRule="auto"/>
        <w:ind w:left="567" w:hanging="567"/>
        <w:rPr>
          <w:rFonts w:ascii="Ebrima" w:hAnsi="Ebrima" w:cs="Calibri"/>
          <w:color w:val="0563C1" w:themeColor="hyperlink"/>
          <w:u w:val="single"/>
        </w:rPr>
      </w:pPr>
      <w:r w:rsidRPr="00524E35">
        <w:rPr>
          <w:rFonts w:ascii="Ebrima" w:hAnsi="Ebrima" w:cs="Calibri"/>
          <w:color w:val="000000"/>
        </w:rPr>
        <w:t xml:space="preserve">Simpson A, Richardson SJ, Laughlin, DC 2016. Soil–climate interactions explain variation in foliar, stem, root and reproductive traits across temperate forests. </w:t>
      </w:r>
      <w:hyperlink w:history="1" r:id="rId91">
        <w:r w:rsidRPr="00524E35">
          <w:rPr>
            <w:rStyle w:val="Hyperlink"/>
            <w:rFonts w:ascii="Ebrima" w:hAnsi="Ebrima" w:cs="Calibri"/>
          </w:rPr>
          <w:t>Global Ecology and Biogeography 25: 964–978.</w:t>
        </w:r>
      </w:hyperlink>
    </w:p>
    <w:p w:rsidR="005D6E73" w:rsidP="00B76586" w:rsidRDefault="005D6E73" w14:paraId="1E20A8D3" w14:textId="387B6466">
      <w:pPr>
        <w:pStyle w:val="Default"/>
        <w:spacing w:before="240"/>
        <w:ind w:left="567" w:hanging="567"/>
        <w:rPr>
          <w:rFonts w:cstheme="minorBidi"/>
          <w:color w:val="auto"/>
          <w:sz w:val="22"/>
          <w:szCs w:val="22"/>
        </w:rPr>
      </w:pPr>
      <w:r w:rsidRPr="005D6E73">
        <w:rPr>
          <w:rFonts w:cstheme="minorBidi"/>
          <w:color w:val="auto"/>
          <w:sz w:val="22"/>
          <w:szCs w:val="22"/>
        </w:rPr>
        <w:t xml:space="preserve">Simpson KJ, Jardine EC, Archibald S, </w:t>
      </w:r>
      <w:proofErr w:type="spellStart"/>
      <w:r w:rsidRPr="005D6E73">
        <w:rPr>
          <w:rFonts w:cstheme="minorBidi"/>
          <w:color w:val="auto"/>
          <w:sz w:val="22"/>
          <w:szCs w:val="22"/>
        </w:rPr>
        <w:t>Forrestel</w:t>
      </w:r>
      <w:proofErr w:type="spellEnd"/>
      <w:r w:rsidRPr="005D6E73">
        <w:rPr>
          <w:rFonts w:cstheme="minorBidi"/>
          <w:color w:val="auto"/>
          <w:sz w:val="22"/>
          <w:szCs w:val="22"/>
        </w:rPr>
        <w:t xml:space="preserve"> EJ, Lehmann CER, Thomas GH, et al. 2021. Resprouting grasses are associated with less frequent fire than </w:t>
      </w:r>
      <w:proofErr w:type="spellStart"/>
      <w:r w:rsidRPr="005D6E73">
        <w:rPr>
          <w:rFonts w:cstheme="minorBidi"/>
          <w:color w:val="auto"/>
          <w:sz w:val="22"/>
          <w:szCs w:val="22"/>
        </w:rPr>
        <w:t>seeders</w:t>
      </w:r>
      <w:proofErr w:type="spellEnd"/>
      <w:r w:rsidRPr="005D6E73">
        <w:rPr>
          <w:rFonts w:cstheme="minorBidi"/>
          <w:color w:val="auto"/>
          <w:sz w:val="22"/>
          <w:szCs w:val="22"/>
        </w:rPr>
        <w:t>. New Phytologist, 230(2): 832–844. doi:10.1111/nph.17069</w:t>
      </w:r>
      <w:r>
        <w:rPr>
          <w:rFonts w:cstheme="minorBidi"/>
          <w:color w:val="auto"/>
          <w:sz w:val="22"/>
          <w:szCs w:val="22"/>
        </w:rPr>
        <w:t>.</w:t>
      </w:r>
    </w:p>
    <w:p w:rsidR="005D6E73" w:rsidP="00B76586" w:rsidRDefault="005D6E73" w14:paraId="70C780A2" w14:textId="57C42F67">
      <w:pPr>
        <w:pStyle w:val="Default"/>
        <w:spacing w:before="240"/>
        <w:ind w:left="567" w:hanging="567"/>
        <w:rPr>
          <w:rFonts w:cstheme="minorBidi"/>
          <w:color w:val="auto"/>
          <w:sz w:val="22"/>
          <w:szCs w:val="22"/>
        </w:rPr>
      </w:pPr>
      <w:r w:rsidRPr="005D6E73">
        <w:rPr>
          <w:rFonts w:cstheme="minorBidi"/>
          <w:color w:val="auto"/>
          <w:sz w:val="22"/>
          <w:szCs w:val="22"/>
        </w:rPr>
        <w:t xml:space="preserve">Sinnott-Armstrong MA, Donoghue MJ, </w:t>
      </w:r>
      <w:proofErr w:type="spellStart"/>
      <w:r w:rsidRPr="005D6E73">
        <w:rPr>
          <w:rFonts w:cstheme="minorBidi"/>
          <w:color w:val="auto"/>
          <w:sz w:val="22"/>
          <w:szCs w:val="22"/>
        </w:rPr>
        <w:t>Jetz</w:t>
      </w:r>
      <w:proofErr w:type="spellEnd"/>
      <w:r w:rsidRPr="005D6E73">
        <w:rPr>
          <w:rFonts w:cstheme="minorBidi"/>
          <w:color w:val="auto"/>
          <w:sz w:val="22"/>
          <w:szCs w:val="22"/>
        </w:rPr>
        <w:t xml:space="preserve"> WJ 2021. Dispersers and environment drive global variation in fruit colour syndromes. Ecology Letters 24(7): 1387–1399. doi:10.1111/ele.13753</w:t>
      </w:r>
      <w:r>
        <w:rPr>
          <w:rFonts w:cstheme="minorBidi"/>
          <w:color w:val="auto"/>
          <w:sz w:val="22"/>
          <w:szCs w:val="22"/>
        </w:rPr>
        <w:t>.</w:t>
      </w:r>
    </w:p>
    <w:p w:rsidRPr="00524E35" w:rsidR="00DB277B" w:rsidP="00B76586" w:rsidRDefault="00DB277B" w14:paraId="5825C65E" w14:textId="025BFDB5">
      <w:pPr>
        <w:pStyle w:val="Default"/>
        <w:spacing w:before="240"/>
        <w:ind w:left="567" w:hanging="567"/>
        <w:rPr>
          <w:color w:val="auto"/>
          <w:sz w:val="22"/>
          <w:szCs w:val="22"/>
        </w:rPr>
      </w:pPr>
      <w:proofErr w:type="spellStart"/>
      <w:r w:rsidRPr="00524E35">
        <w:rPr>
          <w:rFonts w:cstheme="minorBidi"/>
          <w:color w:val="auto"/>
          <w:sz w:val="22"/>
          <w:szCs w:val="22"/>
        </w:rPr>
        <w:t>Slik</w:t>
      </w:r>
      <w:proofErr w:type="spellEnd"/>
      <w:r w:rsidRPr="00524E35">
        <w:rPr>
          <w:rFonts w:cstheme="minorBidi"/>
          <w:color w:val="auto"/>
          <w:sz w:val="22"/>
          <w:szCs w:val="22"/>
        </w:rPr>
        <w:t xml:space="preserve"> JWF, Franklin J, Arroyo-Rodríguez V, Field R, Aguilar S, Aguirre N, </w:t>
      </w:r>
      <w:proofErr w:type="spellStart"/>
      <w:r w:rsidRPr="00524E35">
        <w:rPr>
          <w:rFonts w:cstheme="minorBidi"/>
          <w:color w:val="auto"/>
          <w:sz w:val="22"/>
          <w:szCs w:val="22"/>
        </w:rPr>
        <w:t>Aiba</w:t>
      </w:r>
      <w:proofErr w:type="spellEnd"/>
      <w:r w:rsidRPr="00524E35">
        <w:rPr>
          <w:rFonts w:cstheme="minorBidi"/>
          <w:color w:val="auto"/>
          <w:sz w:val="22"/>
          <w:szCs w:val="22"/>
        </w:rPr>
        <w:t xml:space="preserve"> S-I, </w:t>
      </w:r>
      <w:r w:rsidRPr="00524E35">
        <w:rPr>
          <w:color w:val="auto"/>
          <w:sz w:val="22"/>
          <w:szCs w:val="22"/>
        </w:rPr>
        <w:t xml:space="preserve">… Zang R 2018. A phylogenetic classification of the world’s tropical forests. </w:t>
      </w:r>
      <w:hyperlink w:history="1" r:id="rId92">
        <w:r w:rsidRPr="00524E35">
          <w:rPr>
            <w:rStyle w:val="Hyperlink"/>
            <w:sz w:val="22"/>
            <w:szCs w:val="22"/>
          </w:rPr>
          <w:t>Proceedings of the National Academy of Sciences of the USA 115(8): 1837–1842.</w:t>
        </w:r>
      </w:hyperlink>
    </w:p>
    <w:p w:rsidRPr="00524E35" w:rsidR="00DB277B" w:rsidP="00743646" w:rsidRDefault="00DB277B" w14:paraId="3C37DFA3" w14:textId="77777777">
      <w:pPr>
        <w:autoSpaceDE w:val="0"/>
        <w:autoSpaceDN w:val="0"/>
        <w:adjustRightInd w:val="0"/>
        <w:spacing w:before="240" w:after="0" w:line="240" w:lineRule="auto"/>
        <w:ind w:left="567" w:hanging="567"/>
        <w:rPr>
          <w:rFonts w:ascii="Ebrima" w:hAnsi="Ebrima" w:cs="Calibri"/>
          <w:color w:val="000000"/>
          <w:lang w:val="en-US"/>
        </w:rPr>
      </w:pPr>
      <w:proofErr w:type="spellStart"/>
      <w:r w:rsidRPr="00524E35">
        <w:rPr>
          <w:rFonts w:ascii="Ebrima" w:hAnsi="Ebrima" w:cs="Calibri"/>
          <w:color w:val="000000"/>
          <w:lang w:val="en-US"/>
        </w:rPr>
        <w:t>Slodowicz</w:t>
      </w:r>
      <w:proofErr w:type="spellEnd"/>
      <w:r w:rsidRPr="00524E35">
        <w:rPr>
          <w:rFonts w:ascii="Ebrima" w:hAnsi="Ebrima" w:cs="Calibri"/>
          <w:color w:val="000000"/>
          <w:lang w:val="en-US"/>
        </w:rPr>
        <w:t xml:space="preserve"> D, </w:t>
      </w:r>
      <w:proofErr w:type="spellStart"/>
      <w:r w:rsidRPr="00524E35">
        <w:rPr>
          <w:rFonts w:ascii="Ebrima" w:hAnsi="Ebrima" w:cs="Calibri"/>
          <w:color w:val="000000"/>
          <w:lang w:val="en-US"/>
        </w:rPr>
        <w:t>Descombes</w:t>
      </w:r>
      <w:proofErr w:type="spellEnd"/>
      <w:r w:rsidRPr="00524E35">
        <w:rPr>
          <w:rFonts w:ascii="Ebrima" w:hAnsi="Ebrima" w:cs="Calibri"/>
          <w:color w:val="000000"/>
          <w:lang w:val="en-US"/>
        </w:rPr>
        <w:t xml:space="preserve"> P, </w:t>
      </w:r>
      <w:proofErr w:type="spellStart"/>
      <w:r w:rsidRPr="00524E35">
        <w:rPr>
          <w:rFonts w:ascii="Ebrima" w:hAnsi="Ebrima" w:cs="Calibri"/>
          <w:color w:val="000000"/>
          <w:lang w:val="en-US"/>
        </w:rPr>
        <w:t>Kikodze</w:t>
      </w:r>
      <w:proofErr w:type="spellEnd"/>
      <w:r w:rsidRPr="00524E35">
        <w:rPr>
          <w:rFonts w:ascii="Ebrima" w:hAnsi="Ebrima" w:cs="Calibri"/>
          <w:color w:val="000000"/>
          <w:lang w:val="en-US"/>
        </w:rPr>
        <w:t xml:space="preserve"> D, </w:t>
      </w:r>
      <w:proofErr w:type="spellStart"/>
      <w:r w:rsidRPr="00524E35">
        <w:rPr>
          <w:rFonts w:ascii="Ebrima" w:hAnsi="Ebrima" w:cs="Calibri"/>
          <w:color w:val="000000"/>
          <w:lang w:val="en-US"/>
        </w:rPr>
        <w:t>Broennimann</w:t>
      </w:r>
      <w:proofErr w:type="spellEnd"/>
      <w:r w:rsidRPr="00524E35">
        <w:rPr>
          <w:rFonts w:ascii="Ebrima" w:hAnsi="Ebrima" w:cs="Calibri"/>
          <w:color w:val="000000"/>
          <w:lang w:val="en-US"/>
        </w:rPr>
        <w:t xml:space="preserve"> O, Müller-</w:t>
      </w:r>
      <w:proofErr w:type="spellStart"/>
      <w:r w:rsidRPr="00524E35">
        <w:rPr>
          <w:rFonts w:ascii="Ebrima" w:hAnsi="Ebrima" w:cs="Calibri"/>
          <w:color w:val="000000"/>
          <w:lang w:val="en-US"/>
        </w:rPr>
        <w:t>Schärer</w:t>
      </w:r>
      <w:proofErr w:type="spellEnd"/>
      <w:r w:rsidRPr="00524E35">
        <w:rPr>
          <w:rFonts w:ascii="Ebrima" w:hAnsi="Ebrima" w:cs="Calibri"/>
          <w:color w:val="000000"/>
          <w:lang w:val="en-US"/>
        </w:rPr>
        <w:t xml:space="preserve"> H 2018. Areas of high conservation value at risk by plant invaders in Georgia under climate change. </w:t>
      </w:r>
      <w:hyperlink w:history="1" r:id="rId93">
        <w:r w:rsidRPr="00524E35">
          <w:rPr>
            <w:rStyle w:val="Hyperlink"/>
            <w:rFonts w:ascii="Ebrima" w:hAnsi="Ebrima" w:cs="Calibri"/>
            <w:lang w:val="en-US"/>
          </w:rPr>
          <w:t>Ecology and Evolution 8(9): 4431-4442</w:t>
        </w:r>
      </w:hyperlink>
      <w:r w:rsidRPr="00524E35">
        <w:rPr>
          <w:rFonts w:ascii="Ebrima" w:hAnsi="Ebrima" w:cs="Calibri"/>
          <w:color w:val="000000"/>
          <w:lang w:val="en-US"/>
        </w:rPr>
        <w:t xml:space="preserve"> [Data sourced from GBIF].</w:t>
      </w:r>
    </w:p>
    <w:p w:rsidRPr="00524E35" w:rsidR="00DB277B" w:rsidP="00B76586" w:rsidRDefault="00DB277B" w14:paraId="468B41BD" w14:textId="77777777">
      <w:pPr>
        <w:autoSpaceDE w:val="0"/>
        <w:autoSpaceDN w:val="0"/>
        <w:adjustRightInd w:val="0"/>
        <w:spacing w:before="240" w:after="0" w:line="240" w:lineRule="auto"/>
        <w:ind w:left="567" w:hanging="567"/>
        <w:rPr>
          <w:rFonts w:ascii="Ebrima" w:hAnsi="Ebrima" w:cs="Calibri"/>
          <w:color w:val="000000"/>
        </w:rPr>
      </w:pPr>
      <w:proofErr w:type="spellStart"/>
      <w:r w:rsidRPr="00524E35">
        <w:rPr>
          <w:rFonts w:ascii="Ebrima" w:hAnsi="Ebrima" w:cs="Calibri"/>
          <w:color w:val="000000"/>
        </w:rPr>
        <w:t>Smale</w:t>
      </w:r>
      <w:proofErr w:type="spellEnd"/>
      <w:r w:rsidRPr="00524E35">
        <w:rPr>
          <w:rFonts w:ascii="Ebrima" w:hAnsi="Ebrima" w:cs="Calibri"/>
          <w:color w:val="000000"/>
        </w:rPr>
        <w:t xml:space="preserve"> MC, </w:t>
      </w:r>
      <w:proofErr w:type="spellStart"/>
      <w:r w:rsidRPr="00524E35">
        <w:rPr>
          <w:rFonts w:ascii="Ebrima" w:hAnsi="Ebrima" w:cs="Calibri"/>
          <w:color w:val="000000"/>
        </w:rPr>
        <w:t>Coomes</w:t>
      </w:r>
      <w:proofErr w:type="spellEnd"/>
      <w:r w:rsidRPr="00524E35">
        <w:rPr>
          <w:rFonts w:ascii="Ebrima" w:hAnsi="Ebrima" w:cs="Calibri"/>
          <w:color w:val="000000"/>
        </w:rPr>
        <w:t xml:space="preserve"> DA, Parfitt RL, </w:t>
      </w:r>
      <w:proofErr w:type="spellStart"/>
      <w:r w:rsidRPr="00524E35">
        <w:rPr>
          <w:rFonts w:ascii="Ebrima" w:hAnsi="Ebrima" w:cs="Calibri"/>
          <w:color w:val="000000"/>
        </w:rPr>
        <w:t>Peltzer</w:t>
      </w:r>
      <w:proofErr w:type="spellEnd"/>
      <w:r w:rsidRPr="00524E35">
        <w:rPr>
          <w:rFonts w:ascii="Ebrima" w:hAnsi="Ebrima" w:cs="Calibri"/>
          <w:color w:val="000000"/>
        </w:rPr>
        <w:t xml:space="preserve"> DA, Mason NW, Fitzgerald NB 2016. Post-volcanic forest succession on New Zealand's North Island: an appraisal from long-term plot data. </w:t>
      </w:r>
      <w:hyperlink w:history="1" r:id="rId94">
        <w:r w:rsidRPr="00524E35">
          <w:rPr>
            <w:rStyle w:val="Hyperlink"/>
            <w:rFonts w:ascii="Ebrima" w:hAnsi="Ebrima" w:cs="Calibri"/>
          </w:rPr>
          <w:t>New Zealand Journal of Botany 54(1): 11–29.</w:t>
        </w:r>
      </w:hyperlink>
    </w:p>
    <w:p w:rsidR="00DB277B" w:rsidP="00743646" w:rsidRDefault="00DB277B" w14:paraId="4C33D75E" w14:textId="7DC7F842">
      <w:pPr>
        <w:autoSpaceDE w:val="0"/>
        <w:autoSpaceDN w:val="0"/>
        <w:adjustRightInd w:val="0"/>
        <w:spacing w:before="240" w:after="0" w:line="240" w:lineRule="auto"/>
        <w:ind w:left="567" w:hanging="567"/>
        <w:rPr>
          <w:rStyle w:val="Hyperlink"/>
          <w:rFonts w:ascii="Ebrima" w:hAnsi="Ebrima" w:cs="Calibri"/>
          <w:lang w:val="en-US"/>
        </w:rPr>
      </w:pPr>
      <w:proofErr w:type="spellStart"/>
      <w:r w:rsidRPr="00524E35">
        <w:rPr>
          <w:rFonts w:ascii="Ebrima" w:hAnsi="Ebrima" w:cs="Calibri"/>
          <w:color w:val="000000"/>
          <w:lang w:val="en-US"/>
        </w:rPr>
        <w:t>Smale</w:t>
      </w:r>
      <w:proofErr w:type="spellEnd"/>
      <w:r w:rsidRPr="00524E35">
        <w:rPr>
          <w:rFonts w:ascii="Ebrima" w:hAnsi="Ebrima" w:cs="Calibri"/>
          <w:color w:val="000000"/>
          <w:lang w:val="en-US"/>
        </w:rPr>
        <w:t xml:space="preserve"> MC, Wiser SK, Bergin MJ, Fitzgerald NB 2018. A classification of the geothermal vegetation of the </w:t>
      </w:r>
      <w:proofErr w:type="spellStart"/>
      <w:r w:rsidRPr="00524E35">
        <w:rPr>
          <w:rFonts w:ascii="Ebrima" w:hAnsi="Ebrima" w:cs="Calibri"/>
          <w:color w:val="000000"/>
          <w:lang w:val="en-US"/>
        </w:rPr>
        <w:t>Taupō</w:t>
      </w:r>
      <w:proofErr w:type="spellEnd"/>
      <w:r w:rsidRPr="00524E35">
        <w:rPr>
          <w:rFonts w:ascii="Ebrima" w:hAnsi="Ebrima" w:cs="Calibri"/>
          <w:color w:val="000000"/>
          <w:lang w:val="en-US"/>
        </w:rPr>
        <w:t xml:space="preserve"> Volcanic Zone, New Zealand. </w:t>
      </w:r>
      <w:hyperlink w:history="1" r:id="rId95">
        <w:r w:rsidRPr="00524E35">
          <w:rPr>
            <w:rStyle w:val="Hyperlink"/>
            <w:rFonts w:ascii="Ebrima" w:hAnsi="Ebrima" w:cs="Calibri"/>
            <w:lang w:val="en-US"/>
          </w:rPr>
          <w:t>Journal of the Royal Society of New Zealand 48(1): 21-38.</w:t>
        </w:r>
      </w:hyperlink>
    </w:p>
    <w:p w:rsidR="007D75A1" w:rsidP="00743646" w:rsidRDefault="007D75A1" w14:paraId="7B8BF761" w14:textId="36FC23F6">
      <w:pPr>
        <w:autoSpaceDE w:val="0"/>
        <w:autoSpaceDN w:val="0"/>
        <w:adjustRightInd w:val="0"/>
        <w:spacing w:before="240" w:after="0" w:line="240" w:lineRule="auto"/>
        <w:ind w:left="567" w:hanging="567"/>
        <w:rPr>
          <w:rFonts w:ascii="Ebrima" w:hAnsi="Ebrima" w:cs="Calibri"/>
          <w:color w:val="000000"/>
        </w:rPr>
      </w:pPr>
      <w:r w:rsidRPr="007D75A1">
        <w:rPr>
          <w:rFonts w:ascii="Ebrima" w:hAnsi="Ebrima" w:cs="Calibri"/>
          <w:color w:val="000000"/>
        </w:rPr>
        <w:lastRenderedPageBreak/>
        <w:t xml:space="preserve">Smith AL, Hodkinson TR, </w:t>
      </w:r>
      <w:proofErr w:type="spellStart"/>
      <w:r w:rsidRPr="007D75A1">
        <w:rPr>
          <w:rFonts w:ascii="Ebrima" w:hAnsi="Ebrima" w:cs="Calibri"/>
          <w:color w:val="000000"/>
        </w:rPr>
        <w:t>Villellas</w:t>
      </w:r>
      <w:proofErr w:type="spellEnd"/>
      <w:r w:rsidRPr="007D75A1">
        <w:rPr>
          <w:rFonts w:ascii="Ebrima" w:hAnsi="Ebrima" w:cs="Calibri"/>
          <w:color w:val="000000"/>
        </w:rPr>
        <w:t xml:space="preserve"> J, Catford JA, </w:t>
      </w:r>
      <w:proofErr w:type="spellStart"/>
      <w:r w:rsidRPr="007D75A1">
        <w:rPr>
          <w:rFonts w:ascii="Ebrima" w:hAnsi="Ebrima" w:cs="Calibri"/>
          <w:color w:val="000000"/>
        </w:rPr>
        <w:t>Csergő</w:t>
      </w:r>
      <w:proofErr w:type="spellEnd"/>
      <w:r w:rsidRPr="007D75A1">
        <w:rPr>
          <w:rFonts w:ascii="Ebrima" w:hAnsi="Ebrima" w:cs="Calibri"/>
          <w:color w:val="000000"/>
        </w:rPr>
        <w:t xml:space="preserve"> AM, Blomberg SP, Crone EE, </w:t>
      </w:r>
      <w:proofErr w:type="spellStart"/>
      <w:r w:rsidRPr="007D75A1">
        <w:rPr>
          <w:rFonts w:ascii="Ebrima" w:hAnsi="Ebrima" w:cs="Calibri"/>
          <w:color w:val="000000"/>
        </w:rPr>
        <w:t>Ehrlén</w:t>
      </w:r>
      <w:proofErr w:type="spellEnd"/>
      <w:r w:rsidRPr="007D75A1">
        <w:rPr>
          <w:rFonts w:ascii="Ebrima" w:hAnsi="Ebrima" w:cs="Calibri"/>
          <w:color w:val="000000"/>
        </w:rPr>
        <w:t xml:space="preserve"> J, Garcia MB, Laine A-L 2020. Global gene flow releases invasive plants from environmental constraints on genetic diversity. Proceedings of the National Academy of Sciences 117(8): 4218–4227. [Data sourced from GBIF]</w:t>
      </w:r>
      <w:r w:rsidR="008B326D">
        <w:rPr>
          <w:rFonts w:ascii="Ebrima" w:hAnsi="Ebrima" w:cs="Calibri"/>
          <w:color w:val="000000"/>
        </w:rPr>
        <w:t>.</w:t>
      </w:r>
    </w:p>
    <w:p w:rsidRPr="00524E35" w:rsidR="007D75A1" w:rsidP="00743646" w:rsidRDefault="007D75A1" w14:paraId="7F816BFF" w14:textId="0298B248">
      <w:pPr>
        <w:autoSpaceDE w:val="0"/>
        <w:autoSpaceDN w:val="0"/>
        <w:adjustRightInd w:val="0"/>
        <w:spacing w:before="240" w:after="0" w:line="240" w:lineRule="auto"/>
        <w:ind w:left="567" w:hanging="567"/>
        <w:rPr>
          <w:rFonts w:ascii="Ebrima" w:hAnsi="Ebrima" w:cs="Calibri"/>
          <w:color w:val="000000"/>
          <w:lang w:val="en-US"/>
        </w:rPr>
      </w:pPr>
      <w:r w:rsidRPr="007D75A1">
        <w:rPr>
          <w:rFonts w:ascii="Ebrima" w:hAnsi="Ebrima" w:cs="Calibri"/>
          <w:color w:val="000000"/>
        </w:rPr>
        <w:t>Smith JR, Hendershot JN, Nova N, Daily GC 2020. The biogeography of ecoregions: descriptive power across regions and taxa. Journal of Biogeography. https://doi.org/10.1111/jbi.13871 [Data sourced from GBIF]</w:t>
      </w:r>
      <w:r w:rsidR="008B326D">
        <w:rPr>
          <w:rFonts w:ascii="Ebrima" w:hAnsi="Ebrima" w:cs="Calibri"/>
          <w:color w:val="000000"/>
        </w:rPr>
        <w:t>.</w:t>
      </w:r>
    </w:p>
    <w:p w:rsidRPr="00524E35" w:rsidR="00DB277B" w:rsidP="00B76586" w:rsidRDefault="00DB277B" w14:paraId="7BDA042A" w14:textId="77777777">
      <w:pPr>
        <w:pStyle w:val="Default"/>
        <w:spacing w:before="240"/>
        <w:ind w:left="567" w:hanging="567"/>
        <w:rPr>
          <w:color w:val="auto"/>
          <w:sz w:val="22"/>
          <w:szCs w:val="22"/>
        </w:rPr>
      </w:pPr>
      <w:r w:rsidRPr="00524E35">
        <w:rPr>
          <w:color w:val="auto"/>
          <w:sz w:val="22"/>
          <w:szCs w:val="22"/>
        </w:rPr>
        <w:t xml:space="preserve">Smith JR, </w:t>
      </w:r>
      <w:proofErr w:type="spellStart"/>
      <w:r w:rsidRPr="00524E35">
        <w:rPr>
          <w:color w:val="auto"/>
          <w:sz w:val="22"/>
          <w:szCs w:val="22"/>
        </w:rPr>
        <w:t>Letten</w:t>
      </w:r>
      <w:proofErr w:type="spellEnd"/>
      <w:r w:rsidRPr="00524E35">
        <w:rPr>
          <w:color w:val="auto"/>
          <w:sz w:val="22"/>
          <w:szCs w:val="22"/>
        </w:rPr>
        <w:t xml:space="preserve"> AD, </w:t>
      </w:r>
      <w:proofErr w:type="spellStart"/>
      <w:r w:rsidRPr="00524E35">
        <w:rPr>
          <w:color w:val="auto"/>
          <w:sz w:val="22"/>
          <w:szCs w:val="22"/>
        </w:rPr>
        <w:t>Ke</w:t>
      </w:r>
      <w:proofErr w:type="spellEnd"/>
      <w:r w:rsidRPr="00524E35">
        <w:rPr>
          <w:color w:val="auto"/>
          <w:sz w:val="22"/>
          <w:szCs w:val="22"/>
        </w:rPr>
        <w:t xml:space="preserve"> P-J, Anderson CB, Hendershot JN, </w:t>
      </w:r>
      <w:proofErr w:type="spellStart"/>
      <w:r w:rsidRPr="00524E35">
        <w:rPr>
          <w:color w:val="auto"/>
          <w:sz w:val="22"/>
          <w:szCs w:val="22"/>
        </w:rPr>
        <w:t>Dhami</w:t>
      </w:r>
      <w:proofErr w:type="spellEnd"/>
      <w:r w:rsidRPr="00524E35">
        <w:rPr>
          <w:color w:val="auto"/>
          <w:sz w:val="22"/>
          <w:szCs w:val="22"/>
        </w:rPr>
        <w:t xml:space="preserve"> MK, </w:t>
      </w:r>
      <w:proofErr w:type="spellStart"/>
      <w:r w:rsidRPr="00524E35">
        <w:rPr>
          <w:color w:val="auto"/>
          <w:sz w:val="22"/>
          <w:szCs w:val="22"/>
        </w:rPr>
        <w:t>Dlott</w:t>
      </w:r>
      <w:proofErr w:type="spellEnd"/>
      <w:r w:rsidRPr="00524E35">
        <w:rPr>
          <w:color w:val="auto"/>
          <w:sz w:val="22"/>
          <w:szCs w:val="22"/>
        </w:rPr>
        <w:t xml:space="preserve"> GA, Grainger TN, Howard ME, Morrison BML, et al. 2018. A global test of ecoregions. </w:t>
      </w:r>
      <w:hyperlink w:history="1" r:id="rId96">
        <w:r w:rsidRPr="00524E35">
          <w:rPr>
            <w:rStyle w:val="Hyperlink"/>
            <w:sz w:val="22"/>
            <w:szCs w:val="22"/>
          </w:rPr>
          <w:t>Nature Ecology &amp; Evolution 2(12): 1889–1896</w:t>
        </w:r>
      </w:hyperlink>
      <w:r w:rsidRPr="00524E35">
        <w:rPr>
          <w:color w:val="auto"/>
          <w:sz w:val="22"/>
          <w:szCs w:val="22"/>
        </w:rPr>
        <w:t xml:space="preserve"> [Data sourced from GBIF].</w:t>
      </w:r>
    </w:p>
    <w:p w:rsidRPr="00524E35" w:rsidR="00DB277B" w:rsidP="00B76586" w:rsidRDefault="00DB277B" w14:paraId="7EDF528A" w14:textId="77777777">
      <w:pPr>
        <w:autoSpaceDE w:val="0"/>
        <w:autoSpaceDN w:val="0"/>
        <w:adjustRightInd w:val="0"/>
        <w:spacing w:before="240" w:after="0" w:line="240" w:lineRule="auto"/>
        <w:ind w:left="567" w:hanging="567"/>
        <w:rPr>
          <w:rFonts w:ascii="Ebrima" w:hAnsi="Ebrima" w:cs="Calibri"/>
          <w:color w:val="000000"/>
        </w:rPr>
      </w:pPr>
      <w:proofErr w:type="spellStart"/>
      <w:r w:rsidRPr="00524E35">
        <w:rPr>
          <w:rFonts w:ascii="Ebrima" w:hAnsi="Ebrima" w:cs="Calibri"/>
          <w:color w:val="000000"/>
        </w:rPr>
        <w:t>Sniderman</w:t>
      </w:r>
      <w:proofErr w:type="spellEnd"/>
      <w:r w:rsidRPr="00524E35">
        <w:rPr>
          <w:rFonts w:ascii="Ebrima" w:hAnsi="Ebrima" w:cs="Calibri"/>
          <w:color w:val="000000"/>
        </w:rPr>
        <w:t xml:space="preserve"> J MK, Woodhead JD, </w:t>
      </w:r>
      <w:proofErr w:type="spellStart"/>
      <w:r w:rsidRPr="00524E35">
        <w:rPr>
          <w:rFonts w:ascii="Ebrima" w:hAnsi="Ebrima" w:cs="Calibri"/>
          <w:color w:val="000000"/>
        </w:rPr>
        <w:t>Hellstrom</w:t>
      </w:r>
      <w:proofErr w:type="spellEnd"/>
      <w:r w:rsidRPr="00524E35">
        <w:rPr>
          <w:rFonts w:ascii="Ebrima" w:hAnsi="Ebrima" w:cs="Calibri"/>
          <w:color w:val="000000"/>
        </w:rPr>
        <w:t xml:space="preserve"> J, Jordan GJ, Drysdale RN, Tyler JJ, Porch N 2016. Pliocene reversal of late Neogene aridification. </w:t>
      </w:r>
      <w:hyperlink w:history="1" r:id="rId97">
        <w:r w:rsidRPr="00524E35">
          <w:rPr>
            <w:rStyle w:val="Hyperlink"/>
            <w:rFonts w:ascii="Ebrima" w:hAnsi="Ebrima" w:cs="Calibri"/>
          </w:rPr>
          <w:t>Proceedings of the National Academy of Sciences 113: 1999–2004.</w:t>
        </w:r>
      </w:hyperlink>
    </w:p>
    <w:p w:rsidRPr="00524E35" w:rsidR="00DB277B" w:rsidP="00743646" w:rsidRDefault="00DB277B" w14:paraId="586E7809" w14:textId="77777777">
      <w:pPr>
        <w:autoSpaceDE w:val="0"/>
        <w:autoSpaceDN w:val="0"/>
        <w:adjustRightInd w:val="0"/>
        <w:spacing w:before="240" w:after="0" w:line="240" w:lineRule="auto"/>
        <w:ind w:left="567" w:hanging="567"/>
        <w:rPr>
          <w:rFonts w:ascii="Ebrima" w:hAnsi="Ebrima" w:cs="Calibri"/>
          <w:color w:val="000000"/>
          <w:lang w:val="en-US"/>
        </w:rPr>
      </w:pPr>
      <w:proofErr w:type="spellStart"/>
      <w:r w:rsidRPr="00524E35">
        <w:rPr>
          <w:rFonts w:ascii="Ebrima" w:hAnsi="Ebrima" w:cs="Calibri"/>
          <w:color w:val="000000"/>
          <w:lang w:val="en-US"/>
        </w:rPr>
        <w:t>Sofaer</w:t>
      </w:r>
      <w:proofErr w:type="spellEnd"/>
      <w:r w:rsidRPr="00524E35">
        <w:rPr>
          <w:rFonts w:ascii="Ebrima" w:hAnsi="Ebrima" w:cs="Calibri"/>
          <w:color w:val="000000"/>
          <w:lang w:val="en-US"/>
        </w:rPr>
        <w:t xml:space="preserve"> HR, </w:t>
      </w:r>
      <w:proofErr w:type="spellStart"/>
      <w:r w:rsidRPr="00524E35">
        <w:rPr>
          <w:rFonts w:ascii="Ebrima" w:hAnsi="Ebrima" w:cs="Calibri"/>
          <w:color w:val="000000"/>
          <w:lang w:val="en-US"/>
        </w:rPr>
        <w:t>Jarnevich</w:t>
      </w:r>
      <w:proofErr w:type="spellEnd"/>
      <w:r w:rsidRPr="00524E35">
        <w:rPr>
          <w:rFonts w:ascii="Ebrima" w:hAnsi="Ebrima" w:cs="Calibri"/>
          <w:color w:val="000000"/>
          <w:lang w:val="en-US"/>
        </w:rPr>
        <w:t xml:space="preserve"> CS 2017. Accounting for sampling patterns reverses the relative importance of trade and climate for the global sharing of exotic plants. </w:t>
      </w:r>
      <w:hyperlink w:history="1" r:id="rId98">
        <w:r w:rsidRPr="00524E35">
          <w:rPr>
            <w:rStyle w:val="Hyperlink"/>
            <w:rFonts w:ascii="Ebrima" w:hAnsi="Ebrima" w:cs="Calibri"/>
            <w:lang w:val="en-US"/>
          </w:rPr>
          <w:t>Global Ecology and Biogeography 26(6): 669-678</w:t>
        </w:r>
      </w:hyperlink>
      <w:r w:rsidRPr="00524E35">
        <w:rPr>
          <w:rFonts w:ascii="Ebrima" w:hAnsi="Ebrima" w:cs="Calibri"/>
          <w:color w:val="000000"/>
          <w:lang w:val="en-US"/>
        </w:rPr>
        <w:t xml:space="preserve"> [Data sourced from GBIF].</w:t>
      </w:r>
    </w:p>
    <w:p w:rsidR="00DB277B" w:rsidP="00743646" w:rsidRDefault="00DB277B" w14:paraId="20FFCD82" w14:textId="0EF2ED5A">
      <w:pPr>
        <w:autoSpaceDE w:val="0"/>
        <w:autoSpaceDN w:val="0"/>
        <w:adjustRightInd w:val="0"/>
        <w:spacing w:before="240" w:after="0" w:line="240" w:lineRule="auto"/>
        <w:ind w:left="567" w:hanging="567"/>
        <w:rPr>
          <w:rFonts w:ascii="Ebrima" w:hAnsi="Ebrima" w:cs="Calibri"/>
          <w:color w:val="000000"/>
          <w:lang w:val="en-US"/>
        </w:rPr>
      </w:pPr>
      <w:proofErr w:type="spellStart"/>
      <w:r w:rsidRPr="00524E35">
        <w:rPr>
          <w:rFonts w:ascii="Ebrima" w:hAnsi="Ebrima" w:cs="Calibri"/>
          <w:color w:val="000000"/>
          <w:lang w:val="en-US"/>
        </w:rPr>
        <w:t>Staniczenko</w:t>
      </w:r>
      <w:proofErr w:type="spellEnd"/>
      <w:r w:rsidRPr="00524E35">
        <w:rPr>
          <w:rFonts w:ascii="Ebrima" w:hAnsi="Ebrima" w:cs="Calibri"/>
          <w:color w:val="000000"/>
          <w:lang w:val="en-US"/>
        </w:rPr>
        <w:t xml:space="preserve"> PP, Suttle KB, Pearson RG 2018. Negative biotic interactions drive predictions of distributions for species from a grassland community. </w:t>
      </w:r>
      <w:hyperlink w:history="1" r:id="rId99">
        <w:r w:rsidRPr="00524E35">
          <w:rPr>
            <w:rStyle w:val="Hyperlink"/>
            <w:rFonts w:ascii="Ebrima" w:hAnsi="Ebrima" w:cs="Calibri"/>
            <w:lang w:val="en-US"/>
          </w:rPr>
          <w:t>Biology Letters 14(11): 20180426</w:t>
        </w:r>
      </w:hyperlink>
      <w:r w:rsidRPr="00524E35">
        <w:rPr>
          <w:rFonts w:ascii="Ebrima" w:hAnsi="Ebrima" w:cs="Calibri"/>
          <w:color w:val="000000"/>
          <w:lang w:val="en-US"/>
        </w:rPr>
        <w:t xml:space="preserve"> [Data sourced from GBIF].</w:t>
      </w:r>
    </w:p>
    <w:p w:rsidR="007D75A1" w:rsidP="00743646" w:rsidRDefault="007D75A1" w14:paraId="18885191" w14:textId="1AF34B33">
      <w:pPr>
        <w:autoSpaceDE w:val="0"/>
        <w:autoSpaceDN w:val="0"/>
        <w:adjustRightInd w:val="0"/>
        <w:spacing w:before="240" w:after="0" w:line="240" w:lineRule="auto"/>
        <w:ind w:left="567" w:hanging="567"/>
        <w:rPr>
          <w:rFonts w:ascii="Ebrima" w:hAnsi="Ebrima" w:cs="Calibri"/>
          <w:color w:val="000000"/>
        </w:rPr>
      </w:pPr>
      <w:proofErr w:type="spellStart"/>
      <w:r w:rsidRPr="007D75A1">
        <w:rPr>
          <w:rFonts w:ascii="Ebrima" w:hAnsi="Ebrima" w:cs="Calibri"/>
          <w:color w:val="000000"/>
        </w:rPr>
        <w:t>Staude</w:t>
      </w:r>
      <w:proofErr w:type="spellEnd"/>
      <w:r w:rsidRPr="007D75A1">
        <w:rPr>
          <w:rFonts w:ascii="Ebrima" w:hAnsi="Ebrima" w:cs="Calibri"/>
          <w:color w:val="000000"/>
        </w:rPr>
        <w:t xml:space="preserve"> IR, Navarro LM, Pereira HM 2020. Range size predicts the risk of local extinction from habitat loss. Global Ecology and Biogeography 29(1): 16–25. [Data sourced from GBIF]</w:t>
      </w:r>
      <w:r w:rsidR="008B326D">
        <w:rPr>
          <w:rFonts w:ascii="Ebrima" w:hAnsi="Ebrima" w:cs="Calibri"/>
          <w:color w:val="000000"/>
        </w:rPr>
        <w:t>.</w:t>
      </w:r>
    </w:p>
    <w:p w:rsidRPr="00524E35" w:rsidR="007D75A1" w:rsidP="00743646" w:rsidRDefault="007D75A1" w14:paraId="095C4FAF" w14:textId="71DF34A3">
      <w:pPr>
        <w:autoSpaceDE w:val="0"/>
        <w:autoSpaceDN w:val="0"/>
        <w:adjustRightInd w:val="0"/>
        <w:spacing w:before="240" w:after="0" w:line="240" w:lineRule="auto"/>
        <w:ind w:left="567" w:hanging="567"/>
        <w:rPr>
          <w:rFonts w:ascii="Ebrima" w:hAnsi="Ebrima" w:cs="Calibri"/>
          <w:color w:val="000000"/>
          <w:lang w:val="en-US"/>
        </w:rPr>
      </w:pPr>
      <w:proofErr w:type="spellStart"/>
      <w:r w:rsidRPr="007D75A1">
        <w:rPr>
          <w:rFonts w:ascii="Ebrima" w:hAnsi="Ebrima" w:cs="Calibri"/>
          <w:color w:val="000000"/>
        </w:rPr>
        <w:t>Staude</w:t>
      </w:r>
      <w:proofErr w:type="spellEnd"/>
      <w:r w:rsidRPr="007D75A1">
        <w:rPr>
          <w:rFonts w:ascii="Ebrima" w:hAnsi="Ebrima" w:cs="Calibri"/>
          <w:color w:val="000000"/>
        </w:rPr>
        <w:t xml:space="preserve"> IR, Waller DM, Bernhardt-</w:t>
      </w:r>
      <w:proofErr w:type="spellStart"/>
      <w:r w:rsidRPr="007D75A1">
        <w:rPr>
          <w:rFonts w:ascii="Ebrima" w:hAnsi="Ebrima" w:cs="Calibri"/>
          <w:color w:val="000000"/>
        </w:rPr>
        <w:t>Römermann</w:t>
      </w:r>
      <w:proofErr w:type="spellEnd"/>
      <w:r w:rsidRPr="007D75A1">
        <w:rPr>
          <w:rFonts w:ascii="Ebrima" w:hAnsi="Ebrima" w:cs="Calibri"/>
          <w:color w:val="000000"/>
        </w:rPr>
        <w:t xml:space="preserve"> M, Bjorkman AD, Brunet J, De </w:t>
      </w:r>
      <w:proofErr w:type="spellStart"/>
      <w:r w:rsidRPr="007D75A1">
        <w:rPr>
          <w:rFonts w:ascii="Ebrima" w:hAnsi="Ebrima" w:cs="Calibri"/>
          <w:color w:val="000000"/>
        </w:rPr>
        <w:t>Frenne</w:t>
      </w:r>
      <w:proofErr w:type="spellEnd"/>
      <w:r w:rsidRPr="007D75A1">
        <w:rPr>
          <w:rFonts w:ascii="Ebrima" w:hAnsi="Ebrima" w:cs="Calibri"/>
          <w:color w:val="000000"/>
        </w:rPr>
        <w:t xml:space="preserve"> P, </w:t>
      </w:r>
      <w:proofErr w:type="spellStart"/>
      <w:r w:rsidRPr="007D75A1">
        <w:rPr>
          <w:rFonts w:ascii="Ebrima" w:hAnsi="Ebrima" w:cs="Calibri"/>
          <w:color w:val="000000"/>
        </w:rPr>
        <w:t>Hédl</w:t>
      </w:r>
      <w:proofErr w:type="spellEnd"/>
      <w:r w:rsidRPr="007D75A1">
        <w:rPr>
          <w:rFonts w:ascii="Ebrima" w:hAnsi="Ebrima" w:cs="Calibri"/>
          <w:color w:val="000000"/>
        </w:rPr>
        <w:t xml:space="preserve"> R, </w:t>
      </w:r>
      <w:proofErr w:type="spellStart"/>
      <w:r w:rsidRPr="007D75A1">
        <w:rPr>
          <w:rFonts w:ascii="Ebrima" w:hAnsi="Ebrima" w:cs="Calibri"/>
          <w:color w:val="000000"/>
        </w:rPr>
        <w:t>Jandt</w:t>
      </w:r>
      <w:proofErr w:type="spellEnd"/>
      <w:r w:rsidRPr="007D75A1">
        <w:rPr>
          <w:rFonts w:ascii="Ebrima" w:hAnsi="Ebrima" w:cs="Calibri"/>
          <w:color w:val="000000"/>
        </w:rPr>
        <w:t xml:space="preserve"> U, Lenoir J, </w:t>
      </w:r>
      <w:proofErr w:type="spellStart"/>
      <w:r w:rsidRPr="007D75A1">
        <w:rPr>
          <w:rFonts w:ascii="Ebrima" w:hAnsi="Ebrima" w:cs="Calibri"/>
          <w:color w:val="000000"/>
        </w:rPr>
        <w:t>Máliš</w:t>
      </w:r>
      <w:proofErr w:type="spellEnd"/>
      <w:r w:rsidRPr="007D75A1">
        <w:rPr>
          <w:rFonts w:ascii="Ebrima" w:hAnsi="Ebrima" w:cs="Calibri"/>
          <w:color w:val="000000"/>
        </w:rPr>
        <w:t xml:space="preserve"> F 2020. Replacements of small-by large-ranged species scale up to diversity loss in Europe’s temperate forest biome. Nature Ecology &amp; Evolution 4: 802–808. [Data sourced from GBIF]</w:t>
      </w:r>
      <w:r w:rsidR="008B326D">
        <w:rPr>
          <w:rFonts w:ascii="Ebrima" w:hAnsi="Ebrima" w:cs="Calibri"/>
          <w:color w:val="000000"/>
        </w:rPr>
        <w:t>.</w:t>
      </w:r>
    </w:p>
    <w:p w:rsidRPr="00524E35" w:rsidR="00DB277B" w:rsidP="00743646" w:rsidRDefault="00DB277B" w14:paraId="107BBEB5" w14:textId="77777777">
      <w:pPr>
        <w:autoSpaceDE w:val="0"/>
        <w:autoSpaceDN w:val="0"/>
        <w:adjustRightInd w:val="0"/>
        <w:spacing w:before="240" w:after="0" w:line="240" w:lineRule="auto"/>
        <w:ind w:left="567" w:hanging="567"/>
        <w:rPr>
          <w:rFonts w:ascii="Ebrima" w:hAnsi="Ebrima" w:cs="Calibri"/>
          <w:color w:val="000000"/>
          <w:lang w:val="en-US"/>
        </w:rPr>
      </w:pPr>
      <w:proofErr w:type="spellStart"/>
      <w:r w:rsidRPr="00524E35">
        <w:rPr>
          <w:rFonts w:ascii="Ebrima" w:hAnsi="Ebrima" w:cs="Calibri"/>
          <w:color w:val="000000"/>
          <w:lang w:val="en-US"/>
        </w:rPr>
        <w:t>Steidinger</w:t>
      </w:r>
      <w:proofErr w:type="spellEnd"/>
      <w:r w:rsidRPr="00524E35">
        <w:rPr>
          <w:rFonts w:ascii="Ebrima" w:hAnsi="Ebrima" w:cs="Calibri"/>
          <w:color w:val="000000"/>
          <w:lang w:val="en-US"/>
        </w:rPr>
        <w:t xml:space="preserve"> BS, Crowther TW, Liang J, Van Nuland ME, Werner GD, Reich PB, </w:t>
      </w:r>
      <w:proofErr w:type="spellStart"/>
      <w:r w:rsidRPr="00524E35">
        <w:rPr>
          <w:rFonts w:ascii="Ebrima" w:hAnsi="Ebrima" w:cs="Calibri"/>
          <w:color w:val="000000"/>
          <w:lang w:val="en-US"/>
        </w:rPr>
        <w:t>Nabuurs</w:t>
      </w:r>
      <w:proofErr w:type="spellEnd"/>
      <w:r w:rsidRPr="00524E35">
        <w:rPr>
          <w:rFonts w:ascii="Ebrima" w:hAnsi="Ebrima" w:cs="Calibri"/>
          <w:color w:val="000000"/>
          <w:lang w:val="en-US"/>
        </w:rPr>
        <w:t xml:space="preserve"> G, de-Miguel S, Zhou M, Picard N, </w:t>
      </w:r>
      <w:proofErr w:type="spellStart"/>
      <w:r w:rsidRPr="00524E35">
        <w:rPr>
          <w:rFonts w:ascii="Ebrima" w:hAnsi="Ebrima" w:cs="Calibri"/>
          <w:color w:val="000000"/>
          <w:lang w:val="en-US"/>
        </w:rPr>
        <w:t>Herault</w:t>
      </w:r>
      <w:proofErr w:type="spellEnd"/>
      <w:r w:rsidRPr="00524E35">
        <w:rPr>
          <w:rFonts w:ascii="Ebrima" w:hAnsi="Ebrima" w:cs="Calibri"/>
          <w:color w:val="000000"/>
          <w:lang w:val="en-US"/>
        </w:rPr>
        <w:t xml:space="preserve"> B and the GFBI consortium 2019. Climatic controls of decomposition drive the global biogeography of forest-tree symbioses. </w:t>
      </w:r>
      <w:hyperlink w:history="1" r:id="rId100">
        <w:r w:rsidRPr="00524E35">
          <w:rPr>
            <w:rStyle w:val="Hyperlink"/>
            <w:rFonts w:ascii="Ebrima" w:hAnsi="Ebrima" w:cs="Calibri"/>
            <w:lang w:val="en-US"/>
          </w:rPr>
          <w:t>Nature 569: 404-408.</w:t>
        </w:r>
      </w:hyperlink>
    </w:p>
    <w:p w:rsidR="005D6E73" w:rsidP="00B76586" w:rsidRDefault="005D6E73" w14:paraId="7C251126" w14:textId="40641D50">
      <w:pPr>
        <w:pStyle w:val="Default"/>
        <w:spacing w:before="240"/>
        <w:ind w:left="567" w:hanging="567"/>
        <w:rPr>
          <w:color w:val="auto"/>
          <w:sz w:val="22"/>
          <w:szCs w:val="22"/>
        </w:rPr>
      </w:pPr>
      <w:proofErr w:type="spellStart"/>
      <w:r w:rsidRPr="005D6E73">
        <w:rPr>
          <w:color w:val="auto"/>
          <w:sz w:val="22"/>
          <w:szCs w:val="22"/>
        </w:rPr>
        <w:t>Tamme</w:t>
      </w:r>
      <w:proofErr w:type="spellEnd"/>
      <w:r w:rsidRPr="005D6E73">
        <w:rPr>
          <w:color w:val="auto"/>
          <w:sz w:val="22"/>
          <w:szCs w:val="22"/>
        </w:rPr>
        <w:t xml:space="preserve"> R, </w:t>
      </w:r>
      <w:proofErr w:type="spellStart"/>
      <w:r w:rsidRPr="005D6E73">
        <w:rPr>
          <w:color w:val="auto"/>
          <w:sz w:val="22"/>
          <w:szCs w:val="22"/>
        </w:rPr>
        <w:t>Pärtel</w:t>
      </w:r>
      <w:proofErr w:type="spellEnd"/>
      <w:r w:rsidRPr="005D6E73">
        <w:rPr>
          <w:color w:val="auto"/>
          <w:sz w:val="22"/>
          <w:szCs w:val="22"/>
        </w:rPr>
        <w:t xml:space="preserve"> M, </w:t>
      </w:r>
      <w:proofErr w:type="spellStart"/>
      <w:r w:rsidRPr="005D6E73">
        <w:rPr>
          <w:color w:val="auto"/>
          <w:sz w:val="22"/>
          <w:szCs w:val="22"/>
        </w:rPr>
        <w:t>Kõljalg</w:t>
      </w:r>
      <w:proofErr w:type="spellEnd"/>
      <w:r w:rsidRPr="005D6E73">
        <w:rPr>
          <w:color w:val="auto"/>
          <w:sz w:val="22"/>
          <w:szCs w:val="22"/>
        </w:rPr>
        <w:t xml:space="preserve"> U, </w:t>
      </w:r>
      <w:proofErr w:type="spellStart"/>
      <w:r w:rsidRPr="005D6E73">
        <w:rPr>
          <w:color w:val="auto"/>
          <w:sz w:val="22"/>
          <w:szCs w:val="22"/>
        </w:rPr>
        <w:t>Laanisto</w:t>
      </w:r>
      <w:proofErr w:type="spellEnd"/>
      <w:r w:rsidRPr="005D6E73">
        <w:rPr>
          <w:color w:val="auto"/>
          <w:sz w:val="22"/>
          <w:szCs w:val="22"/>
        </w:rPr>
        <w:t xml:space="preserve"> L, </w:t>
      </w:r>
      <w:proofErr w:type="spellStart"/>
      <w:r w:rsidRPr="005D6E73">
        <w:rPr>
          <w:color w:val="auto"/>
          <w:sz w:val="22"/>
          <w:szCs w:val="22"/>
        </w:rPr>
        <w:t>Liira</w:t>
      </w:r>
      <w:proofErr w:type="spellEnd"/>
      <w:r w:rsidRPr="005D6E73">
        <w:rPr>
          <w:color w:val="auto"/>
          <w:sz w:val="22"/>
          <w:szCs w:val="22"/>
        </w:rPr>
        <w:t xml:space="preserve"> J, </w:t>
      </w:r>
      <w:proofErr w:type="spellStart"/>
      <w:r w:rsidRPr="005D6E73">
        <w:rPr>
          <w:color w:val="auto"/>
          <w:sz w:val="22"/>
          <w:szCs w:val="22"/>
        </w:rPr>
        <w:t>Mander</w:t>
      </w:r>
      <w:proofErr w:type="spellEnd"/>
      <w:r w:rsidRPr="005D6E73">
        <w:rPr>
          <w:color w:val="auto"/>
          <w:sz w:val="22"/>
          <w:szCs w:val="22"/>
        </w:rPr>
        <w:t xml:space="preserve"> Ü, et al. 2021. Global macroecology of nitrogen-fixing plants. Global Ecology and Biogeography 30(2): 514–526. doi:10.1111/geb.13236</w:t>
      </w:r>
    </w:p>
    <w:p w:rsidRPr="00524E35" w:rsidR="00DB277B" w:rsidP="00B76586" w:rsidRDefault="00DB277B" w14:paraId="737819A2" w14:textId="1C5B785C">
      <w:pPr>
        <w:pStyle w:val="Default"/>
        <w:spacing w:before="240"/>
        <w:ind w:left="567" w:hanging="567"/>
        <w:rPr>
          <w:color w:val="auto"/>
          <w:sz w:val="22"/>
          <w:szCs w:val="22"/>
        </w:rPr>
      </w:pPr>
      <w:proofErr w:type="spellStart"/>
      <w:r w:rsidRPr="00524E35">
        <w:rPr>
          <w:color w:val="auto"/>
          <w:sz w:val="22"/>
          <w:szCs w:val="22"/>
        </w:rPr>
        <w:t>Tanentzap</w:t>
      </w:r>
      <w:proofErr w:type="spellEnd"/>
      <w:r w:rsidRPr="00524E35">
        <w:rPr>
          <w:color w:val="auto"/>
          <w:sz w:val="22"/>
          <w:szCs w:val="22"/>
        </w:rPr>
        <w:t xml:space="preserve"> AJ, Lloyd KM 2017. Fencing in nature? Predator exclusion restores habitat for native fauna and leads biodiversity to spill over into the wider landscape. </w:t>
      </w:r>
      <w:hyperlink w:history="1" r:id="rId101">
        <w:r w:rsidRPr="00524E35">
          <w:rPr>
            <w:rStyle w:val="Hyperlink"/>
            <w:sz w:val="22"/>
            <w:szCs w:val="22"/>
          </w:rPr>
          <w:t>Biological Conservation 214: 119–126.</w:t>
        </w:r>
      </w:hyperlink>
      <w:r w:rsidRPr="00524E35">
        <w:rPr>
          <w:color w:val="auto"/>
          <w:sz w:val="22"/>
          <w:szCs w:val="22"/>
        </w:rPr>
        <w:t xml:space="preserve"> </w:t>
      </w:r>
    </w:p>
    <w:p w:rsidRPr="00524E35" w:rsidR="00DB277B" w:rsidP="00743646" w:rsidRDefault="00DB277B" w14:paraId="617C505D" w14:textId="77777777">
      <w:pPr>
        <w:autoSpaceDE w:val="0"/>
        <w:autoSpaceDN w:val="0"/>
        <w:adjustRightInd w:val="0"/>
        <w:spacing w:before="240" w:after="0" w:line="240" w:lineRule="auto"/>
        <w:ind w:left="567" w:hanging="567"/>
        <w:rPr>
          <w:rFonts w:ascii="Ebrima" w:hAnsi="Ebrima" w:cs="Calibri"/>
          <w:color w:val="000000"/>
          <w:lang w:val="en-US"/>
        </w:rPr>
      </w:pPr>
      <w:proofErr w:type="spellStart"/>
      <w:r w:rsidRPr="00524E35">
        <w:rPr>
          <w:rFonts w:ascii="Ebrima" w:hAnsi="Ebrima" w:cs="Calibri"/>
          <w:color w:val="000000"/>
          <w:lang w:val="en-US"/>
        </w:rPr>
        <w:lastRenderedPageBreak/>
        <w:t>Tedersoo</w:t>
      </w:r>
      <w:proofErr w:type="spellEnd"/>
      <w:r w:rsidRPr="00524E35">
        <w:rPr>
          <w:rFonts w:ascii="Ebrima" w:hAnsi="Ebrima" w:cs="Calibri"/>
          <w:color w:val="000000"/>
          <w:lang w:val="en-US"/>
        </w:rPr>
        <w:t xml:space="preserve"> L, </w:t>
      </w:r>
      <w:proofErr w:type="spellStart"/>
      <w:r w:rsidRPr="00524E35">
        <w:rPr>
          <w:rFonts w:ascii="Ebrima" w:hAnsi="Ebrima" w:cs="Calibri"/>
          <w:color w:val="000000"/>
          <w:lang w:val="en-US"/>
        </w:rPr>
        <w:t>Laanisto</w:t>
      </w:r>
      <w:proofErr w:type="spellEnd"/>
      <w:r w:rsidRPr="00524E35">
        <w:rPr>
          <w:rFonts w:ascii="Ebrima" w:hAnsi="Ebrima" w:cs="Calibri"/>
          <w:color w:val="000000"/>
          <w:lang w:val="en-US"/>
        </w:rPr>
        <w:t xml:space="preserve"> L, </w:t>
      </w:r>
      <w:proofErr w:type="spellStart"/>
      <w:r w:rsidRPr="00524E35">
        <w:rPr>
          <w:rFonts w:ascii="Ebrima" w:hAnsi="Ebrima" w:cs="Calibri"/>
          <w:color w:val="000000"/>
          <w:lang w:val="en-US"/>
        </w:rPr>
        <w:t>Rahimlou</w:t>
      </w:r>
      <w:proofErr w:type="spellEnd"/>
      <w:r w:rsidRPr="00524E35">
        <w:rPr>
          <w:rFonts w:ascii="Ebrima" w:hAnsi="Ebrima" w:cs="Calibri"/>
          <w:color w:val="000000"/>
          <w:lang w:val="en-US"/>
        </w:rPr>
        <w:t xml:space="preserve"> S, Toussaint A, </w:t>
      </w:r>
      <w:proofErr w:type="spellStart"/>
      <w:r w:rsidRPr="00524E35">
        <w:rPr>
          <w:rFonts w:ascii="Ebrima" w:hAnsi="Ebrima" w:cs="Calibri"/>
          <w:color w:val="000000"/>
          <w:lang w:val="en-US"/>
        </w:rPr>
        <w:t>Hallikma</w:t>
      </w:r>
      <w:proofErr w:type="spellEnd"/>
      <w:r w:rsidRPr="00524E35">
        <w:rPr>
          <w:rFonts w:ascii="Ebrima" w:hAnsi="Ebrima" w:cs="Calibri"/>
          <w:color w:val="000000"/>
          <w:lang w:val="en-US"/>
        </w:rPr>
        <w:t xml:space="preserve"> T, </w:t>
      </w:r>
      <w:proofErr w:type="spellStart"/>
      <w:r w:rsidRPr="00524E35">
        <w:rPr>
          <w:rFonts w:ascii="Ebrima" w:hAnsi="Ebrima" w:cs="Calibri"/>
          <w:color w:val="000000"/>
          <w:lang w:val="en-US"/>
        </w:rPr>
        <w:t>Pärtel</w:t>
      </w:r>
      <w:proofErr w:type="spellEnd"/>
      <w:r w:rsidRPr="00524E35">
        <w:rPr>
          <w:rFonts w:ascii="Ebrima" w:hAnsi="Ebrima" w:cs="Calibri"/>
          <w:color w:val="000000"/>
          <w:lang w:val="en-US"/>
        </w:rPr>
        <w:t xml:space="preserve"> M 2018. Global database of plants with root-symbiotic nitrogen fixation: </w:t>
      </w:r>
      <w:proofErr w:type="spellStart"/>
      <w:r w:rsidRPr="00524E35">
        <w:rPr>
          <w:rFonts w:ascii="Ebrima" w:hAnsi="Ebrima" w:cs="Calibri"/>
          <w:color w:val="000000"/>
          <w:lang w:val="en-US"/>
        </w:rPr>
        <w:t>NodDB</w:t>
      </w:r>
      <w:proofErr w:type="spellEnd"/>
      <w:r w:rsidRPr="00524E35">
        <w:rPr>
          <w:rFonts w:ascii="Ebrima" w:hAnsi="Ebrima" w:cs="Calibri"/>
          <w:color w:val="000000"/>
          <w:lang w:val="en-US"/>
        </w:rPr>
        <w:t xml:space="preserve">. </w:t>
      </w:r>
      <w:hyperlink w:history="1" r:id="rId102">
        <w:r w:rsidRPr="00524E35">
          <w:rPr>
            <w:rStyle w:val="Hyperlink"/>
            <w:rFonts w:ascii="Ebrima" w:hAnsi="Ebrima" w:cs="Calibri"/>
            <w:lang w:val="en-US"/>
          </w:rPr>
          <w:t>Journal of Vegetation Science 29(3): 560-568</w:t>
        </w:r>
      </w:hyperlink>
      <w:r w:rsidRPr="00524E35">
        <w:rPr>
          <w:rFonts w:ascii="Ebrima" w:hAnsi="Ebrima" w:cs="Calibri"/>
          <w:color w:val="000000"/>
          <w:lang w:val="en-US"/>
        </w:rPr>
        <w:t xml:space="preserve"> [Data sourced from GBIF]. </w:t>
      </w:r>
    </w:p>
    <w:p w:rsidR="005D6E73" w:rsidP="00B76586" w:rsidRDefault="005D6E73" w14:paraId="3630E412" w14:textId="234E8ABE">
      <w:pPr>
        <w:autoSpaceDE w:val="0"/>
        <w:autoSpaceDN w:val="0"/>
        <w:adjustRightInd w:val="0"/>
        <w:spacing w:before="240" w:after="0" w:line="240" w:lineRule="auto"/>
        <w:ind w:left="567" w:hanging="567"/>
        <w:rPr>
          <w:rFonts w:ascii="Ebrima" w:hAnsi="Ebrima" w:cs="Calibri"/>
          <w:color w:val="000000"/>
        </w:rPr>
      </w:pPr>
      <w:proofErr w:type="spellStart"/>
      <w:r w:rsidRPr="005D6E73">
        <w:rPr>
          <w:rFonts w:ascii="Ebrima" w:hAnsi="Ebrima" w:cs="Calibri"/>
          <w:color w:val="000000"/>
        </w:rPr>
        <w:t>Testolin</w:t>
      </w:r>
      <w:proofErr w:type="spellEnd"/>
      <w:r w:rsidRPr="005D6E73">
        <w:rPr>
          <w:rFonts w:ascii="Ebrima" w:hAnsi="Ebrima" w:cs="Calibri"/>
          <w:color w:val="000000"/>
        </w:rPr>
        <w:t xml:space="preserve"> R, </w:t>
      </w:r>
      <w:proofErr w:type="spellStart"/>
      <w:r w:rsidRPr="005D6E73">
        <w:rPr>
          <w:rFonts w:ascii="Ebrima" w:hAnsi="Ebrima" w:cs="Calibri"/>
          <w:color w:val="000000"/>
        </w:rPr>
        <w:t>Attorre</w:t>
      </w:r>
      <w:proofErr w:type="spellEnd"/>
      <w:r w:rsidRPr="005D6E73">
        <w:rPr>
          <w:rFonts w:ascii="Ebrima" w:hAnsi="Ebrima" w:cs="Calibri"/>
          <w:color w:val="000000"/>
        </w:rPr>
        <w:t xml:space="preserve"> F, Borchardt P, Brand RF, </w:t>
      </w:r>
      <w:proofErr w:type="spellStart"/>
      <w:r w:rsidRPr="005D6E73">
        <w:rPr>
          <w:rFonts w:ascii="Ebrima" w:hAnsi="Ebrima" w:cs="Calibri"/>
          <w:color w:val="000000"/>
        </w:rPr>
        <w:t>Bruelheide</w:t>
      </w:r>
      <w:proofErr w:type="spellEnd"/>
      <w:r w:rsidRPr="005D6E73">
        <w:rPr>
          <w:rFonts w:ascii="Ebrima" w:hAnsi="Ebrima" w:cs="Calibri"/>
          <w:color w:val="000000"/>
        </w:rPr>
        <w:t xml:space="preserve"> H, </w:t>
      </w:r>
      <w:proofErr w:type="spellStart"/>
      <w:r w:rsidRPr="005D6E73">
        <w:rPr>
          <w:rFonts w:ascii="Ebrima" w:hAnsi="Ebrima" w:cs="Calibri"/>
          <w:color w:val="000000"/>
        </w:rPr>
        <w:t>Chytrý</w:t>
      </w:r>
      <w:proofErr w:type="spellEnd"/>
      <w:r w:rsidRPr="005D6E73">
        <w:rPr>
          <w:rFonts w:ascii="Ebrima" w:hAnsi="Ebrima" w:cs="Calibri"/>
          <w:color w:val="000000"/>
        </w:rPr>
        <w:t xml:space="preserve"> M, et al. 2021. Global patterns and drivers of alpine plant species richness. Global Ecology and Biogeography 30(6): 1218–1231. doi:10.1111/geb.13297</w:t>
      </w:r>
      <w:r>
        <w:rPr>
          <w:rFonts w:ascii="Ebrima" w:hAnsi="Ebrima" w:cs="Calibri"/>
          <w:color w:val="000000"/>
        </w:rPr>
        <w:t>.</w:t>
      </w:r>
    </w:p>
    <w:p w:rsidR="005D6E73" w:rsidP="00B76586" w:rsidRDefault="005D6E73" w14:paraId="172D6282" w14:textId="642DACAA">
      <w:pPr>
        <w:autoSpaceDE w:val="0"/>
        <w:autoSpaceDN w:val="0"/>
        <w:adjustRightInd w:val="0"/>
        <w:spacing w:before="240" w:after="0" w:line="240" w:lineRule="auto"/>
        <w:ind w:left="567" w:hanging="567"/>
        <w:rPr>
          <w:rFonts w:ascii="Ebrima" w:hAnsi="Ebrima" w:cs="Calibri"/>
          <w:color w:val="000000"/>
        </w:rPr>
      </w:pPr>
      <w:proofErr w:type="spellStart"/>
      <w:r w:rsidRPr="005D6E73">
        <w:rPr>
          <w:rFonts w:ascii="Ebrima" w:hAnsi="Ebrima" w:cs="Calibri"/>
          <w:color w:val="000000"/>
        </w:rPr>
        <w:t>Testolin</w:t>
      </w:r>
      <w:proofErr w:type="spellEnd"/>
      <w:r w:rsidRPr="005D6E73">
        <w:rPr>
          <w:rFonts w:ascii="Ebrima" w:hAnsi="Ebrima" w:cs="Calibri"/>
          <w:color w:val="000000"/>
        </w:rPr>
        <w:t xml:space="preserve"> R, Carmona CP, </w:t>
      </w:r>
      <w:proofErr w:type="spellStart"/>
      <w:r w:rsidRPr="005D6E73">
        <w:rPr>
          <w:rFonts w:ascii="Ebrima" w:hAnsi="Ebrima" w:cs="Calibri"/>
          <w:color w:val="000000"/>
        </w:rPr>
        <w:t>Attorre</w:t>
      </w:r>
      <w:proofErr w:type="spellEnd"/>
      <w:r w:rsidRPr="005D6E73">
        <w:rPr>
          <w:rFonts w:ascii="Ebrima" w:hAnsi="Ebrima" w:cs="Calibri"/>
          <w:color w:val="000000"/>
        </w:rPr>
        <w:t xml:space="preserve"> F, Borchardt P, </w:t>
      </w:r>
      <w:proofErr w:type="spellStart"/>
      <w:r w:rsidRPr="005D6E73">
        <w:rPr>
          <w:rFonts w:ascii="Ebrima" w:hAnsi="Ebrima" w:cs="Calibri"/>
          <w:color w:val="000000"/>
        </w:rPr>
        <w:t>Bruelheide</w:t>
      </w:r>
      <w:proofErr w:type="spellEnd"/>
      <w:r w:rsidRPr="005D6E73">
        <w:rPr>
          <w:rFonts w:ascii="Ebrima" w:hAnsi="Ebrima" w:cs="Calibri"/>
          <w:color w:val="000000"/>
        </w:rPr>
        <w:t xml:space="preserve"> H, Dolezal J, et al. 2021. Global functional variation in alpine vegetation. Journal of Vegetation Science 32(2). doi:10.1111/jvs.13000</w:t>
      </w:r>
      <w:r>
        <w:rPr>
          <w:rFonts w:ascii="Ebrima" w:hAnsi="Ebrima" w:cs="Calibri"/>
          <w:color w:val="000000"/>
        </w:rPr>
        <w:t>.</w:t>
      </w:r>
    </w:p>
    <w:p w:rsidRPr="00524E35" w:rsidR="00DB277B" w:rsidP="00B76586" w:rsidRDefault="00DB277B" w14:paraId="7923EB01" w14:textId="3C236D9D">
      <w:pPr>
        <w:autoSpaceDE w:val="0"/>
        <w:autoSpaceDN w:val="0"/>
        <w:adjustRightInd w:val="0"/>
        <w:spacing w:before="240" w:after="0" w:line="240" w:lineRule="auto"/>
        <w:ind w:left="567" w:hanging="567"/>
        <w:rPr>
          <w:rFonts w:ascii="Ebrima" w:hAnsi="Ebrima" w:cs="Calibri"/>
          <w:color w:val="000000"/>
        </w:rPr>
      </w:pPr>
      <w:r w:rsidRPr="00524E35">
        <w:rPr>
          <w:rFonts w:ascii="Ebrima" w:hAnsi="Ebrima" w:cs="Calibri"/>
          <w:color w:val="000000"/>
        </w:rPr>
        <w:t xml:space="preserve">Tindall ML, Thomson FJ, Laffan SW, Moles AT 2016. Is there a latitudinal gradient in the proportion of species with spinescence? </w:t>
      </w:r>
      <w:hyperlink w:history="1" r:id="rId103">
        <w:r w:rsidRPr="00524E35">
          <w:rPr>
            <w:rStyle w:val="Hyperlink"/>
            <w:rFonts w:ascii="Ebrima" w:hAnsi="Ebrima" w:cs="Calibri"/>
          </w:rPr>
          <w:t>Journal of Plant Ecology 10(2): 294–300.</w:t>
        </w:r>
      </w:hyperlink>
    </w:p>
    <w:p w:rsidRPr="00524E35" w:rsidR="00DB277B" w:rsidP="00743646" w:rsidRDefault="00DB277B" w14:paraId="71FB82CA" w14:textId="77777777">
      <w:pPr>
        <w:autoSpaceDE w:val="0"/>
        <w:autoSpaceDN w:val="0"/>
        <w:adjustRightInd w:val="0"/>
        <w:spacing w:before="240" w:after="0" w:line="240" w:lineRule="auto"/>
        <w:ind w:left="567" w:hanging="567"/>
        <w:rPr>
          <w:rFonts w:ascii="Ebrima" w:hAnsi="Ebrima" w:cs="Calibri"/>
          <w:color w:val="000000"/>
          <w:lang w:val="en-US"/>
        </w:rPr>
      </w:pPr>
      <w:proofErr w:type="spellStart"/>
      <w:r w:rsidRPr="00524E35">
        <w:rPr>
          <w:rFonts w:ascii="Ebrima" w:hAnsi="Ebrima" w:cs="Calibri"/>
          <w:color w:val="000000"/>
          <w:lang w:val="en-US"/>
        </w:rPr>
        <w:t>Tomasetto</w:t>
      </w:r>
      <w:proofErr w:type="spellEnd"/>
      <w:r w:rsidRPr="00524E35">
        <w:rPr>
          <w:rFonts w:ascii="Ebrima" w:hAnsi="Ebrima" w:cs="Calibri"/>
          <w:color w:val="000000"/>
          <w:lang w:val="en-US"/>
        </w:rPr>
        <w:t xml:space="preserve"> F, Duncan RP, Hulme PE, Wiser SK. 2018. Segregation, </w:t>
      </w:r>
      <w:proofErr w:type="spellStart"/>
      <w:r w:rsidRPr="00524E35">
        <w:rPr>
          <w:rFonts w:ascii="Ebrima" w:hAnsi="Ebrima" w:cs="Calibri"/>
          <w:color w:val="000000"/>
          <w:lang w:val="en-US"/>
        </w:rPr>
        <w:t>nestedness</w:t>
      </w:r>
      <w:proofErr w:type="spellEnd"/>
      <w:r w:rsidRPr="00524E35">
        <w:rPr>
          <w:rFonts w:ascii="Ebrima" w:hAnsi="Ebrima" w:cs="Calibri"/>
          <w:color w:val="000000"/>
          <w:lang w:val="en-US"/>
        </w:rPr>
        <w:t xml:space="preserve"> and </w:t>
      </w:r>
      <w:proofErr w:type="spellStart"/>
      <w:r w:rsidRPr="00524E35">
        <w:rPr>
          <w:rFonts w:ascii="Ebrima" w:hAnsi="Ebrima" w:cs="Calibri"/>
          <w:color w:val="000000"/>
          <w:lang w:val="en-US"/>
        </w:rPr>
        <w:t>homogenisation</w:t>
      </w:r>
      <w:proofErr w:type="spellEnd"/>
      <w:r w:rsidRPr="00524E35">
        <w:rPr>
          <w:rFonts w:ascii="Ebrima" w:hAnsi="Ebrima" w:cs="Calibri"/>
          <w:color w:val="000000"/>
          <w:lang w:val="en-US"/>
        </w:rPr>
        <w:t xml:space="preserve"> in native and alien dominated plant communities. </w:t>
      </w:r>
      <w:hyperlink w:history="1" r:id="rId104">
        <w:r w:rsidRPr="00524E35">
          <w:rPr>
            <w:rStyle w:val="Hyperlink"/>
            <w:rFonts w:ascii="Ebrima" w:hAnsi="Ebrima" w:cs="Calibri"/>
            <w:lang w:val="en-US"/>
          </w:rPr>
          <w:t>Plant Ecology and Diversity 21: 1-10.</w:t>
        </w:r>
      </w:hyperlink>
      <w:r w:rsidRPr="00524E35">
        <w:rPr>
          <w:rFonts w:ascii="Ebrima" w:hAnsi="Ebrima" w:cs="Calibri"/>
          <w:color w:val="000000"/>
          <w:lang w:val="en-US"/>
        </w:rPr>
        <w:t xml:space="preserve"> </w:t>
      </w:r>
    </w:p>
    <w:p w:rsidRPr="00524E35" w:rsidR="00DB277B" w:rsidP="00743646" w:rsidRDefault="00DB277B" w14:paraId="58D58248" w14:textId="77777777">
      <w:pPr>
        <w:autoSpaceDE w:val="0"/>
        <w:autoSpaceDN w:val="0"/>
        <w:adjustRightInd w:val="0"/>
        <w:spacing w:before="240" w:after="0" w:line="240" w:lineRule="auto"/>
        <w:ind w:left="567" w:hanging="567"/>
        <w:rPr>
          <w:rFonts w:ascii="Ebrima" w:hAnsi="Ebrima" w:cs="Calibri"/>
          <w:color w:val="000000"/>
          <w:lang w:val="en-US"/>
        </w:rPr>
      </w:pPr>
      <w:proofErr w:type="spellStart"/>
      <w:r w:rsidRPr="00524E35">
        <w:rPr>
          <w:rFonts w:ascii="Ebrima" w:hAnsi="Ebrima" w:cs="Calibri"/>
          <w:color w:val="000000"/>
          <w:lang w:val="en-US"/>
        </w:rPr>
        <w:t>Troudet</w:t>
      </w:r>
      <w:proofErr w:type="spellEnd"/>
      <w:r w:rsidRPr="00524E35">
        <w:rPr>
          <w:rFonts w:ascii="Ebrima" w:hAnsi="Ebrima" w:cs="Calibri"/>
          <w:color w:val="000000"/>
          <w:lang w:val="en-US"/>
        </w:rPr>
        <w:t xml:space="preserve"> J, Grandcolas P, Blin A, </w:t>
      </w:r>
      <w:proofErr w:type="spellStart"/>
      <w:r w:rsidRPr="00524E35">
        <w:rPr>
          <w:rFonts w:ascii="Ebrima" w:hAnsi="Ebrima" w:cs="Calibri"/>
          <w:color w:val="000000"/>
          <w:lang w:val="en-US"/>
        </w:rPr>
        <w:t>Vignes-Lebbe</w:t>
      </w:r>
      <w:proofErr w:type="spellEnd"/>
      <w:r w:rsidRPr="00524E35">
        <w:rPr>
          <w:rFonts w:ascii="Ebrima" w:hAnsi="Ebrima" w:cs="Calibri"/>
          <w:color w:val="000000"/>
          <w:lang w:val="en-US"/>
        </w:rPr>
        <w:t xml:space="preserve"> R, Legendre F 2017. Taxonomic bias in biodiversity data and societal preferences. </w:t>
      </w:r>
      <w:hyperlink w:history="1" r:id="rId105">
        <w:r w:rsidRPr="00524E35">
          <w:rPr>
            <w:rStyle w:val="Hyperlink"/>
            <w:rFonts w:ascii="Ebrima" w:hAnsi="Ebrima" w:cs="Calibri"/>
            <w:lang w:val="en-US"/>
          </w:rPr>
          <w:t>Scientific Reports 7(1): 9132</w:t>
        </w:r>
      </w:hyperlink>
      <w:r w:rsidRPr="00524E35">
        <w:rPr>
          <w:rFonts w:ascii="Ebrima" w:hAnsi="Ebrima" w:cs="Calibri"/>
          <w:color w:val="000000"/>
          <w:lang w:val="en-US"/>
        </w:rPr>
        <w:t xml:space="preserve"> [Data sourced from GBIF].</w:t>
      </w:r>
    </w:p>
    <w:p w:rsidR="00DB277B" w:rsidP="00743646" w:rsidRDefault="00DB277B" w14:paraId="11F3EA96" w14:textId="4745EEB1">
      <w:pPr>
        <w:autoSpaceDE w:val="0"/>
        <w:autoSpaceDN w:val="0"/>
        <w:adjustRightInd w:val="0"/>
        <w:spacing w:before="240" w:after="0" w:line="240" w:lineRule="auto"/>
        <w:ind w:left="567" w:hanging="567"/>
        <w:rPr>
          <w:rFonts w:ascii="Ebrima" w:hAnsi="Ebrima" w:cs="Calibri"/>
          <w:color w:val="000000"/>
          <w:lang w:val="en-US"/>
        </w:rPr>
      </w:pPr>
      <w:proofErr w:type="spellStart"/>
      <w:r w:rsidRPr="00524E35">
        <w:rPr>
          <w:rFonts w:ascii="Ebrima" w:hAnsi="Ebrima" w:cs="Calibri"/>
          <w:color w:val="000000"/>
          <w:lang w:val="en-US"/>
        </w:rPr>
        <w:t>Troudet</w:t>
      </w:r>
      <w:proofErr w:type="spellEnd"/>
      <w:r w:rsidRPr="00524E35">
        <w:rPr>
          <w:rFonts w:ascii="Ebrima" w:hAnsi="Ebrima" w:cs="Calibri"/>
          <w:color w:val="000000"/>
          <w:lang w:val="en-US"/>
        </w:rPr>
        <w:t xml:space="preserve"> J, </w:t>
      </w:r>
      <w:proofErr w:type="spellStart"/>
      <w:r w:rsidRPr="00524E35">
        <w:rPr>
          <w:rFonts w:ascii="Ebrima" w:hAnsi="Ebrima" w:cs="Calibri"/>
          <w:color w:val="000000"/>
          <w:lang w:val="en-US"/>
        </w:rPr>
        <w:t>Vignes-Lebbe</w:t>
      </w:r>
      <w:proofErr w:type="spellEnd"/>
      <w:r w:rsidRPr="00524E35">
        <w:rPr>
          <w:rFonts w:ascii="Ebrima" w:hAnsi="Ebrima" w:cs="Calibri"/>
          <w:color w:val="000000"/>
          <w:lang w:val="en-US"/>
        </w:rPr>
        <w:t xml:space="preserve"> R, Grandcolas P, Legendre F 2018. The increasing disconnection of primary biodiversity data from specimens: how does it happen and how to handle it? </w:t>
      </w:r>
      <w:hyperlink w:history="1" r:id="rId106">
        <w:r w:rsidRPr="00524E35">
          <w:rPr>
            <w:rStyle w:val="Hyperlink"/>
            <w:rFonts w:ascii="Ebrima" w:hAnsi="Ebrima" w:cs="Calibri"/>
            <w:lang w:val="en-US"/>
          </w:rPr>
          <w:t>Systematic Biology 67(6): 1110-1119</w:t>
        </w:r>
      </w:hyperlink>
      <w:r w:rsidRPr="00524E35">
        <w:rPr>
          <w:rFonts w:ascii="Ebrima" w:hAnsi="Ebrima" w:cs="Calibri"/>
          <w:color w:val="000000"/>
          <w:lang w:val="en-US"/>
        </w:rPr>
        <w:t xml:space="preserve"> [Data sourced from GBIF].</w:t>
      </w:r>
    </w:p>
    <w:p w:rsidR="005D6E73" w:rsidP="00743646" w:rsidRDefault="005D6E73" w14:paraId="60E2E80C" w14:textId="04E4CD6D">
      <w:pPr>
        <w:autoSpaceDE w:val="0"/>
        <w:autoSpaceDN w:val="0"/>
        <w:adjustRightInd w:val="0"/>
        <w:spacing w:before="240" w:after="0" w:line="240" w:lineRule="auto"/>
        <w:ind w:left="567" w:hanging="567"/>
        <w:rPr>
          <w:rFonts w:ascii="Ebrima" w:hAnsi="Ebrima" w:cs="Calibri"/>
          <w:color w:val="000000"/>
          <w:lang w:val="en-US"/>
        </w:rPr>
      </w:pPr>
      <w:r w:rsidRPr="005D6E73">
        <w:rPr>
          <w:rFonts w:ascii="Ebrima" w:hAnsi="Ebrima" w:cs="Calibri"/>
          <w:color w:val="000000"/>
        </w:rPr>
        <w:t xml:space="preserve">Valencia E, de Bello F, </w:t>
      </w:r>
      <w:proofErr w:type="spellStart"/>
      <w:r w:rsidRPr="005D6E73">
        <w:rPr>
          <w:rFonts w:ascii="Ebrima" w:hAnsi="Ebrima" w:cs="Calibri"/>
          <w:color w:val="000000"/>
        </w:rPr>
        <w:t>Galland</w:t>
      </w:r>
      <w:proofErr w:type="spellEnd"/>
      <w:r w:rsidRPr="005D6E73">
        <w:rPr>
          <w:rFonts w:ascii="Ebrima" w:hAnsi="Ebrima" w:cs="Calibri"/>
          <w:color w:val="000000"/>
        </w:rPr>
        <w:t xml:space="preserve"> T, Adler PB, </w:t>
      </w:r>
      <w:proofErr w:type="spellStart"/>
      <w:r w:rsidRPr="005D6E73">
        <w:rPr>
          <w:rFonts w:ascii="Ebrima" w:hAnsi="Ebrima" w:cs="Calibri"/>
          <w:color w:val="000000"/>
        </w:rPr>
        <w:t>Lepš</w:t>
      </w:r>
      <w:proofErr w:type="spellEnd"/>
      <w:r w:rsidRPr="005D6E73">
        <w:rPr>
          <w:rFonts w:ascii="Ebrima" w:hAnsi="Ebrima" w:cs="Calibri"/>
          <w:color w:val="000000"/>
        </w:rPr>
        <w:t xml:space="preserve"> J, E-</w:t>
      </w:r>
      <w:proofErr w:type="spellStart"/>
      <w:r w:rsidRPr="005D6E73">
        <w:rPr>
          <w:rFonts w:ascii="Ebrima" w:hAnsi="Ebrima" w:cs="Calibri"/>
          <w:color w:val="000000"/>
        </w:rPr>
        <w:t>Vojtko</w:t>
      </w:r>
      <w:proofErr w:type="spellEnd"/>
      <w:r w:rsidRPr="005D6E73">
        <w:rPr>
          <w:rFonts w:ascii="Ebrima" w:hAnsi="Ebrima" w:cs="Calibri"/>
          <w:color w:val="000000"/>
        </w:rPr>
        <w:t xml:space="preserve"> A, et al. 2020. Synchrony matters more than species richness in plant community stability at a global scale. Proceedings of the National Academy of Sciences of the United States of America 117(39): 24345– 24351. doi:10.1073/pnas.1920405117</w:t>
      </w:r>
      <w:r>
        <w:rPr>
          <w:rFonts w:ascii="Ebrima" w:hAnsi="Ebrima" w:cs="Calibri"/>
          <w:color w:val="000000"/>
        </w:rPr>
        <w:t>.</w:t>
      </w:r>
    </w:p>
    <w:p w:rsidRPr="00524E35" w:rsidR="007D75A1" w:rsidP="00743646" w:rsidRDefault="007D75A1" w14:paraId="548DF737" w14:textId="4EC0C96A">
      <w:pPr>
        <w:autoSpaceDE w:val="0"/>
        <w:autoSpaceDN w:val="0"/>
        <w:adjustRightInd w:val="0"/>
        <w:spacing w:before="240" w:after="0" w:line="240" w:lineRule="auto"/>
        <w:ind w:left="567" w:hanging="567"/>
        <w:rPr>
          <w:rFonts w:ascii="Ebrima" w:hAnsi="Ebrima" w:cs="Calibri"/>
          <w:color w:val="000000"/>
          <w:lang w:val="en-US"/>
        </w:rPr>
      </w:pPr>
      <w:r w:rsidRPr="007D75A1">
        <w:rPr>
          <w:rFonts w:ascii="Ebrima" w:hAnsi="Ebrima" w:cs="Calibri"/>
          <w:color w:val="000000"/>
        </w:rPr>
        <w:t xml:space="preserve">Valencia E, de Bello F, </w:t>
      </w:r>
      <w:proofErr w:type="spellStart"/>
      <w:r w:rsidRPr="007D75A1">
        <w:rPr>
          <w:rFonts w:ascii="Ebrima" w:hAnsi="Ebrima" w:cs="Calibri"/>
          <w:color w:val="000000"/>
        </w:rPr>
        <w:t>Lepš</w:t>
      </w:r>
      <w:proofErr w:type="spellEnd"/>
      <w:r w:rsidRPr="007D75A1">
        <w:rPr>
          <w:rFonts w:ascii="Ebrima" w:hAnsi="Ebrima" w:cs="Calibri"/>
          <w:color w:val="000000"/>
        </w:rPr>
        <w:t xml:space="preserve"> J, </w:t>
      </w:r>
      <w:proofErr w:type="spellStart"/>
      <w:r w:rsidRPr="007D75A1">
        <w:rPr>
          <w:rFonts w:ascii="Ebrima" w:hAnsi="Ebrima" w:cs="Calibri"/>
          <w:color w:val="000000"/>
        </w:rPr>
        <w:t>Galland</w:t>
      </w:r>
      <w:proofErr w:type="spellEnd"/>
      <w:r w:rsidRPr="007D75A1">
        <w:rPr>
          <w:rFonts w:ascii="Ebrima" w:hAnsi="Ebrima" w:cs="Calibri"/>
          <w:color w:val="000000"/>
        </w:rPr>
        <w:t xml:space="preserve"> T, E</w:t>
      </w:r>
      <w:r w:rsidRPr="007D75A1">
        <w:rPr>
          <w:rFonts w:ascii="Times New Roman" w:hAnsi="Times New Roman" w:cs="Times New Roman"/>
          <w:color w:val="000000"/>
        </w:rPr>
        <w:t>‐</w:t>
      </w:r>
      <w:proofErr w:type="spellStart"/>
      <w:r w:rsidRPr="007D75A1">
        <w:rPr>
          <w:rFonts w:ascii="Ebrima" w:hAnsi="Ebrima" w:cs="Calibri"/>
          <w:color w:val="000000"/>
        </w:rPr>
        <w:t>Vojtk</w:t>
      </w:r>
      <w:r w:rsidRPr="007D75A1">
        <w:rPr>
          <w:rFonts w:ascii="Ebrima" w:hAnsi="Ebrima" w:cs="Ebrima"/>
          <w:color w:val="000000"/>
        </w:rPr>
        <w:t>ó</w:t>
      </w:r>
      <w:proofErr w:type="spellEnd"/>
      <w:r w:rsidRPr="007D75A1">
        <w:rPr>
          <w:rFonts w:ascii="Ebrima" w:hAnsi="Ebrima" w:cs="Calibri"/>
          <w:color w:val="000000"/>
        </w:rPr>
        <w:t xml:space="preserve"> A, Conti L, </w:t>
      </w:r>
      <w:proofErr w:type="spellStart"/>
      <w:r w:rsidRPr="007D75A1">
        <w:rPr>
          <w:rFonts w:ascii="Ebrima" w:hAnsi="Ebrima" w:cs="Calibri"/>
          <w:color w:val="000000"/>
        </w:rPr>
        <w:t>Danihelka</w:t>
      </w:r>
      <w:proofErr w:type="spellEnd"/>
      <w:r w:rsidRPr="007D75A1">
        <w:rPr>
          <w:rFonts w:ascii="Ebrima" w:hAnsi="Ebrima" w:cs="Calibri"/>
          <w:color w:val="000000"/>
        </w:rPr>
        <w:t xml:space="preserve"> J, </w:t>
      </w:r>
      <w:proofErr w:type="spellStart"/>
      <w:r w:rsidRPr="007D75A1">
        <w:rPr>
          <w:rFonts w:ascii="Ebrima" w:hAnsi="Ebrima" w:cs="Calibri"/>
          <w:color w:val="000000"/>
        </w:rPr>
        <w:t>Dengler</w:t>
      </w:r>
      <w:proofErr w:type="spellEnd"/>
      <w:r w:rsidRPr="007D75A1">
        <w:rPr>
          <w:rFonts w:ascii="Ebrima" w:hAnsi="Ebrima" w:cs="Calibri"/>
          <w:color w:val="000000"/>
        </w:rPr>
        <w:t xml:space="preserve"> J, Eldridge DJ, </w:t>
      </w:r>
      <w:proofErr w:type="spellStart"/>
      <w:r w:rsidRPr="007D75A1">
        <w:rPr>
          <w:rFonts w:ascii="Ebrima" w:hAnsi="Ebrima" w:cs="Calibri"/>
          <w:color w:val="000000"/>
        </w:rPr>
        <w:t>Estiarte</w:t>
      </w:r>
      <w:proofErr w:type="spellEnd"/>
      <w:r w:rsidRPr="007D75A1">
        <w:rPr>
          <w:rFonts w:ascii="Ebrima" w:hAnsi="Ebrima" w:cs="Calibri"/>
          <w:color w:val="000000"/>
        </w:rPr>
        <w:t xml:space="preserve"> M 2020. Directional trends in species composition over time can lead to a widespread overemphasis of year-to-year asynchrony. Journal of Vegetation Science 31: 792</w:t>
      </w:r>
      <w:r w:rsidRPr="007D75A1">
        <w:rPr>
          <w:rFonts w:ascii="Ebrima" w:hAnsi="Ebrima" w:cs="Ebrima"/>
          <w:color w:val="000000"/>
        </w:rPr>
        <w:t>–</w:t>
      </w:r>
      <w:r w:rsidRPr="007D75A1">
        <w:rPr>
          <w:rFonts w:ascii="Ebrima" w:hAnsi="Ebrima" w:cs="Calibri"/>
          <w:color w:val="000000"/>
        </w:rPr>
        <w:t>802.</w:t>
      </w:r>
    </w:p>
    <w:p w:rsidR="00DB277B" w:rsidP="00B76586" w:rsidRDefault="00DB277B" w14:paraId="557B3B95" w14:textId="5B268EA1">
      <w:pPr>
        <w:autoSpaceDE w:val="0"/>
        <w:autoSpaceDN w:val="0"/>
        <w:adjustRightInd w:val="0"/>
        <w:spacing w:before="240" w:after="0" w:line="240" w:lineRule="auto"/>
        <w:ind w:left="567" w:hanging="567"/>
        <w:rPr>
          <w:rFonts w:ascii="Ebrima" w:hAnsi="Ebrima" w:cs="Calibri"/>
          <w:color w:val="000000"/>
        </w:rPr>
      </w:pPr>
      <w:r w:rsidRPr="00524E35">
        <w:rPr>
          <w:rFonts w:ascii="Ebrima" w:hAnsi="Ebrima" w:cs="Calibri"/>
          <w:color w:val="000000"/>
        </w:rPr>
        <w:t xml:space="preserve">Velázquez J, Allen RB, </w:t>
      </w:r>
      <w:proofErr w:type="spellStart"/>
      <w:r w:rsidRPr="00524E35">
        <w:rPr>
          <w:rFonts w:ascii="Ebrima" w:hAnsi="Ebrima" w:cs="Calibri"/>
          <w:color w:val="000000"/>
        </w:rPr>
        <w:t>Coomes</w:t>
      </w:r>
      <w:proofErr w:type="spellEnd"/>
      <w:r w:rsidRPr="00524E35">
        <w:rPr>
          <w:rFonts w:ascii="Ebrima" w:hAnsi="Ebrima" w:cs="Calibri"/>
          <w:color w:val="000000"/>
        </w:rPr>
        <w:t xml:space="preserve"> DA, Eichhorn MP 2016. Asymmetric competition causes multimodal size distributions in </w:t>
      </w:r>
      <w:proofErr w:type="gramStart"/>
      <w:r w:rsidRPr="00524E35">
        <w:rPr>
          <w:rFonts w:ascii="Ebrima" w:hAnsi="Ebrima" w:cs="Calibri"/>
          <w:color w:val="000000"/>
        </w:rPr>
        <w:t>spatially-structured</w:t>
      </w:r>
      <w:proofErr w:type="gramEnd"/>
      <w:r w:rsidRPr="00524E35">
        <w:rPr>
          <w:rFonts w:ascii="Ebrima" w:hAnsi="Ebrima" w:cs="Calibri"/>
          <w:color w:val="000000"/>
        </w:rPr>
        <w:t xml:space="preserve"> populations. </w:t>
      </w:r>
      <w:hyperlink w:history="1" r:id="rId107">
        <w:r w:rsidRPr="00524E35">
          <w:rPr>
            <w:rStyle w:val="Hyperlink"/>
            <w:rFonts w:ascii="Ebrima" w:hAnsi="Ebrima" w:cs="Calibri"/>
          </w:rPr>
          <w:t>Proceedings of the Royal Society B-Biological Sciences 283 (20152404).</w:t>
        </w:r>
      </w:hyperlink>
      <w:r w:rsidRPr="00524E35">
        <w:rPr>
          <w:rFonts w:ascii="Ebrima" w:hAnsi="Ebrima" w:cs="Calibri"/>
          <w:color w:val="000000"/>
        </w:rPr>
        <w:t xml:space="preserve"> </w:t>
      </w:r>
    </w:p>
    <w:p w:rsidR="007D75A1" w:rsidP="00B76586" w:rsidRDefault="007D75A1" w14:paraId="713A9FD6" w14:textId="07235777">
      <w:pPr>
        <w:autoSpaceDE w:val="0"/>
        <w:autoSpaceDN w:val="0"/>
        <w:adjustRightInd w:val="0"/>
        <w:spacing w:before="240" w:after="0" w:line="240" w:lineRule="auto"/>
        <w:ind w:left="567" w:hanging="567"/>
        <w:rPr>
          <w:rFonts w:ascii="Ebrima" w:hAnsi="Ebrima" w:cs="Calibri"/>
          <w:color w:val="000000"/>
        </w:rPr>
      </w:pPr>
      <w:proofErr w:type="spellStart"/>
      <w:r w:rsidRPr="007D75A1">
        <w:rPr>
          <w:rFonts w:ascii="Ebrima" w:hAnsi="Ebrima" w:cs="Calibri"/>
          <w:color w:val="000000"/>
        </w:rPr>
        <w:t>Veron</w:t>
      </w:r>
      <w:proofErr w:type="spellEnd"/>
      <w:r w:rsidRPr="007D75A1">
        <w:rPr>
          <w:rFonts w:ascii="Ebrima" w:hAnsi="Ebrima" w:cs="Calibri"/>
          <w:color w:val="000000"/>
        </w:rPr>
        <w:t xml:space="preserve"> S, </w:t>
      </w:r>
      <w:proofErr w:type="spellStart"/>
      <w:r w:rsidRPr="007D75A1">
        <w:rPr>
          <w:rFonts w:ascii="Ebrima" w:hAnsi="Ebrima" w:cs="Calibri"/>
          <w:color w:val="000000"/>
        </w:rPr>
        <w:t>Haevermans</w:t>
      </w:r>
      <w:proofErr w:type="spellEnd"/>
      <w:r w:rsidRPr="007D75A1">
        <w:rPr>
          <w:rFonts w:ascii="Ebrima" w:hAnsi="Ebrima" w:cs="Calibri"/>
          <w:color w:val="000000"/>
        </w:rPr>
        <w:t xml:space="preserve"> T, </w:t>
      </w:r>
      <w:proofErr w:type="spellStart"/>
      <w:r w:rsidRPr="007D75A1">
        <w:rPr>
          <w:rFonts w:ascii="Ebrima" w:hAnsi="Ebrima" w:cs="Calibri"/>
          <w:color w:val="000000"/>
        </w:rPr>
        <w:t>Govaerts</w:t>
      </w:r>
      <w:proofErr w:type="spellEnd"/>
      <w:r w:rsidRPr="007D75A1">
        <w:rPr>
          <w:rFonts w:ascii="Ebrima" w:hAnsi="Ebrima" w:cs="Calibri"/>
          <w:color w:val="000000"/>
        </w:rPr>
        <w:t xml:space="preserve"> R, </w:t>
      </w:r>
      <w:proofErr w:type="spellStart"/>
      <w:r w:rsidRPr="007D75A1">
        <w:rPr>
          <w:rFonts w:ascii="Ebrima" w:hAnsi="Ebrima" w:cs="Calibri"/>
          <w:color w:val="000000"/>
        </w:rPr>
        <w:t>Mouchet</w:t>
      </w:r>
      <w:proofErr w:type="spellEnd"/>
      <w:r w:rsidRPr="007D75A1">
        <w:rPr>
          <w:rFonts w:ascii="Ebrima" w:hAnsi="Ebrima" w:cs="Calibri"/>
          <w:color w:val="000000"/>
        </w:rPr>
        <w:t xml:space="preserve"> M, </w:t>
      </w:r>
      <w:proofErr w:type="spellStart"/>
      <w:r w:rsidRPr="007D75A1">
        <w:rPr>
          <w:rFonts w:ascii="Ebrima" w:hAnsi="Ebrima" w:cs="Calibri"/>
          <w:color w:val="000000"/>
        </w:rPr>
        <w:t>Pellens</w:t>
      </w:r>
      <w:proofErr w:type="spellEnd"/>
      <w:r w:rsidRPr="007D75A1">
        <w:rPr>
          <w:rFonts w:ascii="Ebrima" w:hAnsi="Ebrima" w:cs="Calibri"/>
          <w:color w:val="000000"/>
        </w:rPr>
        <w:t xml:space="preserve"> R 2019. Distribution and relative age of endemism across islands worldwide. Scientific reports 9(1): 1–12. [Data sourced from GBIF]</w:t>
      </w:r>
      <w:r w:rsidR="008B326D">
        <w:rPr>
          <w:rFonts w:ascii="Ebrima" w:hAnsi="Ebrima" w:cs="Calibri"/>
          <w:color w:val="000000"/>
        </w:rPr>
        <w:t>.</w:t>
      </w:r>
    </w:p>
    <w:p w:rsidRPr="00524E35" w:rsidR="007D75A1" w:rsidP="00B76586" w:rsidRDefault="007D75A1" w14:paraId="65C0712D" w14:textId="5599C4E5">
      <w:pPr>
        <w:autoSpaceDE w:val="0"/>
        <w:autoSpaceDN w:val="0"/>
        <w:adjustRightInd w:val="0"/>
        <w:spacing w:before="240" w:after="0" w:line="240" w:lineRule="auto"/>
        <w:ind w:left="567" w:hanging="567"/>
        <w:rPr>
          <w:rFonts w:ascii="Ebrima" w:hAnsi="Ebrima" w:cs="Calibri"/>
          <w:color w:val="000000"/>
        </w:rPr>
      </w:pPr>
      <w:proofErr w:type="spellStart"/>
      <w:r w:rsidRPr="007D75A1">
        <w:rPr>
          <w:rFonts w:ascii="Ebrima" w:hAnsi="Ebrima" w:cs="Calibri"/>
          <w:color w:val="000000"/>
        </w:rPr>
        <w:t>Veron</w:t>
      </w:r>
      <w:proofErr w:type="spellEnd"/>
      <w:r w:rsidRPr="007D75A1">
        <w:rPr>
          <w:rFonts w:ascii="Ebrima" w:hAnsi="Ebrima" w:cs="Calibri"/>
          <w:color w:val="000000"/>
        </w:rPr>
        <w:t xml:space="preserve"> S, </w:t>
      </w:r>
      <w:proofErr w:type="spellStart"/>
      <w:r w:rsidRPr="007D75A1">
        <w:rPr>
          <w:rFonts w:ascii="Ebrima" w:hAnsi="Ebrima" w:cs="Calibri"/>
          <w:color w:val="000000"/>
        </w:rPr>
        <w:t>Mouchet</w:t>
      </w:r>
      <w:proofErr w:type="spellEnd"/>
      <w:r w:rsidRPr="007D75A1">
        <w:rPr>
          <w:rFonts w:ascii="Ebrima" w:hAnsi="Ebrima" w:cs="Calibri"/>
          <w:color w:val="000000"/>
        </w:rPr>
        <w:t xml:space="preserve"> M, </w:t>
      </w:r>
      <w:proofErr w:type="spellStart"/>
      <w:r w:rsidRPr="007D75A1">
        <w:rPr>
          <w:rFonts w:ascii="Ebrima" w:hAnsi="Ebrima" w:cs="Calibri"/>
          <w:color w:val="000000"/>
        </w:rPr>
        <w:t>Govaerts</w:t>
      </w:r>
      <w:proofErr w:type="spellEnd"/>
      <w:r w:rsidRPr="007D75A1">
        <w:rPr>
          <w:rFonts w:ascii="Ebrima" w:hAnsi="Ebrima" w:cs="Calibri"/>
          <w:color w:val="000000"/>
        </w:rPr>
        <w:t xml:space="preserve"> R, </w:t>
      </w:r>
      <w:proofErr w:type="spellStart"/>
      <w:r w:rsidRPr="007D75A1">
        <w:rPr>
          <w:rFonts w:ascii="Ebrima" w:hAnsi="Ebrima" w:cs="Calibri"/>
          <w:color w:val="000000"/>
        </w:rPr>
        <w:t>Haevermans</w:t>
      </w:r>
      <w:proofErr w:type="spellEnd"/>
      <w:r w:rsidRPr="007D75A1">
        <w:rPr>
          <w:rFonts w:ascii="Ebrima" w:hAnsi="Ebrima" w:cs="Calibri"/>
          <w:color w:val="000000"/>
        </w:rPr>
        <w:t xml:space="preserve"> T, </w:t>
      </w:r>
      <w:proofErr w:type="spellStart"/>
      <w:r w:rsidRPr="007D75A1">
        <w:rPr>
          <w:rFonts w:ascii="Ebrima" w:hAnsi="Ebrima" w:cs="Calibri"/>
          <w:color w:val="000000"/>
        </w:rPr>
        <w:t>Pellens</w:t>
      </w:r>
      <w:proofErr w:type="spellEnd"/>
      <w:r w:rsidRPr="007D75A1">
        <w:rPr>
          <w:rFonts w:ascii="Ebrima" w:hAnsi="Ebrima" w:cs="Calibri"/>
          <w:color w:val="000000"/>
        </w:rPr>
        <w:t xml:space="preserve"> R 2019. Vulnerability to climate change of islands worldwide and its impact on the tree of life. Scientific Reports 9(1): 1–14. [Data sourced from GBIF]</w:t>
      </w:r>
      <w:r w:rsidR="008B326D">
        <w:rPr>
          <w:rFonts w:ascii="Ebrima" w:hAnsi="Ebrima" w:cs="Calibri"/>
          <w:color w:val="000000"/>
        </w:rPr>
        <w:t>.</w:t>
      </w:r>
    </w:p>
    <w:p w:rsidRPr="00524E35" w:rsidR="00DB277B" w:rsidP="00B76586" w:rsidRDefault="00DB277B" w14:paraId="73A99AB8" w14:textId="77777777">
      <w:pPr>
        <w:autoSpaceDE w:val="0"/>
        <w:autoSpaceDN w:val="0"/>
        <w:adjustRightInd w:val="0"/>
        <w:spacing w:before="240" w:after="0" w:line="240" w:lineRule="auto"/>
        <w:ind w:left="567" w:hanging="567"/>
        <w:rPr>
          <w:rFonts w:ascii="Ebrima" w:hAnsi="Ebrima" w:cs="Calibri"/>
          <w:color w:val="000000"/>
        </w:rPr>
      </w:pPr>
      <w:r w:rsidRPr="00524E35">
        <w:rPr>
          <w:rFonts w:ascii="Ebrima" w:hAnsi="Ebrima" w:cs="Calibri"/>
          <w:color w:val="000000"/>
        </w:rPr>
        <w:lastRenderedPageBreak/>
        <w:t xml:space="preserve">Walker GA, Gaertner M, Robertson MP, Richardson DM 2017. The prognosis for </w:t>
      </w:r>
      <w:r w:rsidRPr="00524E35">
        <w:rPr>
          <w:rFonts w:ascii="Ebrima" w:hAnsi="Ebrima" w:cs="Calibri"/>
          <w:i/>
          <w:color w:val="000000"/>
        </w:rPr>
        <w:t xml:space="preserve">Ailanthus </w:t>
      </w:r>
      <w:proofErr w:type="spellStart"/>
      <w:r w:rsidRPr="00524E35">
        <w:rPr>
          <w:rFonts w:ascii="Ebrima" w:hAnsi="Ebrima" w:cs="Calibri"/>
          <w:i/>
          <w:color w:val="000000"/>
        </w:rPr>
        <w:t>altissima</w:t>
      </w:r>
      <w:proofErr w:type="spellEnd"/>
      <w:r w:rsidRPr="00524E35">
        <w:rPr>
          <w:rFonts w:ascii="Ebrima" w:hAnsi="Ebrima" w:cs="Calibri"/>
          <w:color w:val="000000"/>
        </w:rPr>
        <w:t xml:space="preserve"> (Simaroubaceae; tree of heaven) as an invasive species in South Africa; insights from its performance elsewhere in the world. </w:t>
      </w:r>
      <w:hyperlink w:history="1" r:id="rId108">
        <w:r w:rsidRPr="00524E35">
          <w:rPr>
            <w:rStyle w:val="Hyperlink"/>
            <w:rFonts w:ascii="Ebrima" w:hAnsi="Ebrima" w:cs="Calibri"/>
          </w:rPr>
          <w:t>South African Journal of Botany 112: 283–289</w:t>
        </w:r>
      </w:hyperlink>
      <w:r w:rsidRPr="00524E35">
        <w:rPr>
          <w:rFonts w:ascii="Ebrima" w:hAnsi="Ebrima" w:cs="Calibri"/>
          <w:color w:val="000000"/>
        </w:rPr>
        <w:t xml:space="preserve"> [Data accessed via GBIF].</w:t>
      </w:r>
    </w:p>
    <w:p w:rsidRPr="00524E35" w:rsidR="00DB277B" w:rsidP="00B76586" w:rsidRDefault="00DB277B" w14:paraId="4CA16BA5" w14:textId="77777777">
      <w:pPr>
        <w:autoSpaceDE w:val="0"/>
        <w:autoSpaceDN w:val="0"/>
        <w:adjustRightInd w:val="0"/>
        <w:spacing w:before="240" w:after="0" w:line="240" w:lineRule="auto"/>
        <w:ind w:left="567" w:hanging="567"/>
        <w:rPr>
          <w:rFonts w:ascii="Ebrima" w:hAnsi="Ebrima" w:cs="Calibri"/>
          <w:color w:val="000000"/>
        </w:rPr>
      </w:pPr>
      <w:r w:rsidRPr="00524E35">
        <w:rPr>
          <w:rFonts w:ascii="Ebrima" w:hAnsi="Ebrima" w:cs="Calibri"/>
          <w:color w:val="000000"/>
        </w:rPr>
        <w:t xml:space="preserve">Walker S, Comrie J, Head N, </w:t>
      </w:r>
      <w:proofErr w:type="spellStart"/>
      <w:r w:rsidRPr="00524E35">
        <w:rPr>
          <w:rFonts w:ascii="Ebrima" w:hAnsi="Ebrima" w:cs="Calibri"/>
          <w:color w:val="000000"/>
        </w:rPr>
        <w:t>Ladley</w:t>
      </w:r>
      <w:proofErr w:type="spellEnd"/>
      <w:r w:rsidRPr="00524E35">
        <w:rPr>
          <w:rFonts w:ascii="Ebrima" w:hAnsi="Ebrima" w:cs="Calibri"/>
          <w:color w:val="000000"/>
        </w:rPr>
        <w:t xml:space="preserve"> KJ, Clarke D 2016. Hawkweed invasion does not prevent indigenous non-forest vegetation recovery following grazing removal. </w:t>
      </w:r>
      <w:hyperlink w:history="1" r:id="rId109">
        <w:r w:rsidRPr="00524E35">
          <w:rPr>
            <w:rStyle w:val="Hyperlink"/>
            <w:rFonts w:ascii="Ebrima" w:hAnsi="Ebrima" w:cs="Calibri"/>
          </w:rPr>
          <w:t>New Zealand Journal of Ecology 40(1): 137-149.</w:t>
        </w:r>
      </w:hyperlink>
    </w:p>
    <w:p w:rsidRPr="00524E35" w:rsidR="00DB277B" w:rsidP="00743646" w:rsidRDefault="00DB277B" w14:paraId="67AB7ADF" w14:textId="77777777">
      <w:pPr>
        <w:autoSpaceDE w:val="0"/>
        <w:autoSpaceDN w:val="0"/>
        <w:adjustRightInd w:val="0"/>
        <w:spacing w:before="240" w:after="0" w:line="240" w:lineRule="auto"/>
        <w:ind w:left="567" w:hanging="567"/>
        <w:rPr>
          <w:rFonts w:ascii="Ebrima" w:hAnsi="Ebrima" w:cs="Calibri"/>
          <w:color w:val="000000"/>
          <w:lang w:val="en-US"/>
        </w:rPr>
      </w:pPr>
      <w:r w:rsidRPr="00524E35">
        <w:rPr>
          <w:rFonts w:ascii="Ebrima" w:hAnsi="Ebrima" w:cs="Calibri"/>
          <w:color w:val="000000"/>
          <w:lang w:val="en-US"/>
        </w:rPr>
        <w:t xml:space="preserve">Wan JZ, Wang CJ 2018. Expansion risk of invasive plants in regions of high plant diversity: a global assessment using 36 species. </w:t>
      </w:r>
      <w:hyperlink w:history="1" r:id="rId110">
        <w:r w:rsidRPr="00524E35">
          <w:rPr>
            <w:rStyle w:val="Hyperlink"/>
            <w:rFonts w:ascii="Ebrima" w:hAnsi="Ebrima" w:cs="Calibri"/>
            <w:lang w:val="en-US"/>
          </w:rPr>
          <w:t>Ecological Informatics 46: 8-18</w:t>
        </w:r>
      </w:hyperlink>
      <w:r w:rsidRPr="00524E35">
        <w:rPr>
          <w:rFonts w:ascii="Ebrima" w:hAnsi="Ebrima" w:cs="Calibri"/>
          <w:color w:val="000000"/>
          <w:lang w:val="en-US"/>
        </w:rPr>
        <w:t xml:space="preserve"> [Data sourced from GBIF].</w:t>
      </w:r>
    </w:p>
    <w:p w:rsidRPr="00524E35" w:rsidR="00DB277B" w:rsidP="00B76586" w:rsidRDefault="00DB277B" w14:paraId="3895A65D" w14:textId="77777777">
      <w:pPr>
        <w:autoSpaceDE w:val="0"/>
        <w:autoSpaceDN w:val="0"/>
        <w:adjustRightInd w:val="0"/>
        <w:spacing w:before="240" w:after="0" w:line="240" w:lineRule="auto"/>
        <w:ind w:left="567" w:hanging="567"/>
        <w:rPr>
          <w:rFonts w:ascii="Ebrima" w:hAnsi="Ebrima" w:cs="Calibri"/>
          <w:color w:val="000000"/>
        </w:rPr>
      </w:pPr>
      <w:r w:rsidRPr="00524E35">
        <w:rPr>
          <w:rFonts w:ascii="Ebrima" w:hAnsi="Ebrima" w:cs="Calibri"/>
          <w:color w:val="000000"/>
        </w:rPr>
        <w:t xml:space="preserve">Wan JZ, Wang CJ, Yu FH 2016. Risk hotspots for terrestrial plant invaders under climate change at the global scale. </w:t>
      </w:r>
      <w:hyperlink w:history="1" r:id="rId111">
        <w:r w:rsidRPr="00524E35">
          <w:rPr>
            <w:rStyle w:val="Hyperlink"/>
            <w:rFonts w:ascii="Ebrima" w:hAnsi="Ebrima" w:cs="Calibri"/>
          </w:rPr>
          <w:t>Environmental Earth Sciences 75(12): 1–8</w:t>
        </w:r>
      </w:hyperlink>
      <w:r w:rsidRPr="00524E35">
        <w:rPr>
          <w:rFonts w:ascii="Ebrima" w:hAnsi="Ebrima" w:cs="Calibri"/>
          <w:color w:val="000000"/>
        </w:rPr>
        <w:t xml:space="preserve"> [Data accessed via GBIF].</w:t>
      </w:r>
    </w:p>
    <w:p w:rsidRPr="00524E35" w:rsidR="00DB277B" w:rsidP="00743646" w:rsidRDefault="00DB277B" w14:paraId="601C0018" w14:textId="77777777">
      <w:pPr>
        <w:autoSpaceDE w:val="0"/>
        <w:autoSpaceDN w:val="0"/>
        <w:adjustRightInd w:val="0"/>
        <w:spacing w:before="240" w:after="0" w:line="240" w:lineRule="auto"/>
        <w:ind w:left="567" w:hanging="567"/>
        <w:rPr>
          <w:rFonts w:ascii="Ebrima" w:hAnsi="Ebrima" w:cs="Calibri"/>
          <w:color w:val="000000"/>
          <w:lang w:val="en-US"/>
        </w:rPr>
      </w:pPr>
      <w:r w:rsidRPr="00524E35">
        <w:rPr>
          <w:rFonts w:ascii="Ebrima" w:hAnsi="Ebrima" w:cs="Calibri"/>
          <w:color w:val="000000"/>
          <w:lang w:val="en-US"/>
        </w:rPr>
        <w:t xml:space="preserve">Wan JZ, Wang CJ, Yu FH 2019. Large-scale environmental niche variation between clonal and non-clonal plant species: Roles of clonal growth organs and ecoregions. </w:t>
      </w:r>
      <w:hyperlink w:history="1" r:id="rId112">
        <w:r w:rsidRPr="00524E35">
          <w:rPr>
            <w:rStyle w:val="Hyperlink"/>
            <w:rFonts w:ascii="Ebrima" w:hAnsi="Ebrima" w:cs="Calibri"/>
            <w:lang w:val="en-US"/>
          </w:rPr>
          <w:t>Science of The Total Environment 652: 1071-1076</w:t>
        </w:r>
      </w:hyperlink>
      <w:r w:rsidRPr="00524E35">
        <w:rPr>
          <w:rFonts w:ascii="Ebrima" w:hAnsi="Ebrima" w:cs="Calibri"/>
          <w:color w:val="000000"/>
          <w:lang w:val="en-US"/>
        </w:rPr>
        <w:t xml:space="preserve"> [Data sourced from GBIF].</w:t>
      </w:r>
    </w:p>
    <w:p w:rsidRPr="00524E35" w:rsidR="00DB277B" w:rsidP="00743646" w:rsidRDefault="00DB277B" w14:paraId="2D3C8F68" w14:textId="77777777">
      <w:pPr>
        <w:autoSpaceDE w:val="0"/>
        <w:autoSpaceDN w:val="0"/>
        <w:adjustRightInd w:val="0"/>
        <w:spacing w:before="240" w:after="0" w:line="240" w:lineRule="auto"/>
        <w:ind w:left="567" w:hanging="567"/>
        <w:rPr>
          <w:rFonts w:ascii="Ebrima" w:hAnsi="Ebrima" w:cs="Calibri"/>
          <w:color w:val="000000"/>
          <w:lang w:val="en-US"/>
        </w:rPr>
      </w:pPr>
      <w:r w:rsidRPr="00524E35">
        <w:rPr>
          <w:rFonts w:ascii="Ebrima" w:hAnsi="Ebrima" w:cs="Calibri"/>
          <w:color w:val="000000"/>
          <w:lang w:val="en-US"/>
        </w:rPr>
        <w:t xml:space="preserve">Wan JZ, Zhang ZX, Wang CJ 2018. Identifying potential distributions of 10 invasive alien trees: implications for conservation management of protected areas. </w:t>
      </w:r>
      <w:hyperlink w:history="1" r:id="rId113">
        <w:r w:rsidRPr="00524E35">
          <w:rPr>
            <w:rStyle w:val="Hyperlink"/>
            <w:rFonts w:ascii="Ebrima" w:hAnsi="Ebrima" w:cs="Calibri"/>
            <w:lang w:val="en-US"/>
          </w:rPr>
          <w:t>Environmental Monitoring and Assessment 190: 739</w:t>
        </w:r>
      </w:hyperlink>
      <w:r w:rsidRPr="00524E35">
        <w:rPr>
          <w:rFonts w:ascii="Ebrima" w:hAnsi="Ebrima" w:cs="Calibri"/>
          <w:color w:val="000000"/>
          <w:lang w:val="en-US"/>
        </w:rPr>
        <w:t xml:space="preserve"> [Data sourced from GBIF].</w:t>
      </w:r>
    </w:p>
    <w:p w:rsidRPr="00524E35" w:rsidR="00DB277B" w:rsidP="00743646" w:rsidRDefault="00DB277B" w14:paraId="075657D6" w14:textId="77777777">
      <w:pPr>
        <w:autoSpaceDE w:val="0"/>
        <w:autoSpaceDN w:val="0"/>
        <w:adjustRightInd w:val="0"/>
        <w:spacing w:before="240" w:after="0" w:line="240" w:lineRule="auto"/>
        <w:ind w:left="567" w:hanging="567"/>
        <w:rPr>
          <w:rFonts w:ascii="Ebrima" w:hAnsi="Ebrima" w:cs="Calibri"/>
          <w:color w:val="000000"/>
          <w:lang w:val="en-US"/>
        </w:rPr>
      </w:pPr>
      <w:r w:rsidRPr="00524E35">
        <w:rPr>
          <w:rFonts w:ascii="Ebrima" w:hAnsi="Ebrima" w:cs="Calibri"/>
          <w:color w:val="000000"/>
          <w:lang w:val="en-US"/>
        </w:rPr>
        <w:t xml:space="preserve">Wang CJ, Li QF, Wan JZ. 2019. Potential invasive plant expansion in global ecoregions under climate change. </w:t>
      </w:r>
      <w:hyperlink w:history="1" r:id="rId114">
        <w:proofErr w:type="spellStart"/>
        <w:r w:rsidRPr="00524E35">
          <w:rPr>
            <w:rStyle w:val="Hyperlink"/>
            <w:rFonts w:ascii="Ebrima" w:hAnsi="Ebrima" w:cs="Calibri"/>
            <w:lang w:val="en-US"/>
          </w:rPr>
          <w:t>PeerJ</w:t>
        </w:r>
        <w:proofErr w:type="spellEnd"/>
        <w:r w:rsidRPr="00524E35">
          <w:rPr>
            <w:rStyle w:val="Hyperlink"/>
            <w:rFonts w:ascii="Ebrima" w:hAnsi="Ebrima" w:cs="Calibri"/>
            <w:lang w:val="en-US"/>
          </w:rPr>
          <w:t xml:space="preserve"> 7: e6479</w:t>
        </w:r>
      </w:hyperlink>
      <w:r w:rsidRPr="00524E35">
        <w:rPr>
          <w:rFonts w:ascii="Ebrima" w:hAnsi="Ebrima" w:cs="Calibri"/>
          <w:color w:val="000000"/>
          <w:lang w:val="en-US"/>
        </w:rPr>
        <w:t xml:space="preserve"> [Data sourced from GBIF].</w:t>
      </w:r>
    </w:p>
    <w:p w:rsidRPr="00524E35" w:rsidR="00DB277B" w:rsidP="00B76586" w:rsidRDefault="00DB277B" w14:paraId="1674520F" w14:textId="77777777">
      <w:pPr>
        <w:autoSpaceDE w:val="0"/>
        <w:autoSpaceDN w:val="0"/>
        <w:adjustRightInd w:val="0"/>
        <w:spacing w:before="240" w:after="0" w:line="240" w:lineRule="auto"/>
        <w:ind w:left="567" w:hanging="567"/>
        <w:rPr>
          <w:rFonts w:ascii="Ebrima" w:hAnsi="Ebrima" w:cs="Calibri"/>
          <w:color w:val="000000"/>
        </w:rPr>
      </w:pPr>
      <w:r w:rsidRPr="00524E35">
        <w:rPr>
          <w:rFonts w:ascii="Ebrima" w:hAnsi="Ebrima" w:cs="Calibri"/>
          <w:color w:val="000000"/>
        </w:rPr>
        <w:t xml:space="preserve">Wang JC, Pan BR, </w:t>
      </w:r>
      <w:proofErr w:type="spellStart"/>
      <w:r w:rsidRPr="00524E35">
        <w:rPr>
          <w:rFonts w:ascii="Ebrima" w:hAnsi="Ebrima" w:cs="Calibri"/>
          <w:color w:val="000000"/>
        </w:rPr>
        <w:t>Albach</w:t>
      </w:r>
      <w:proofErr w:type="spellEnd"/>
      <w:r w:rsidRPr="00524E35">
        <w:rPr>
          <w:rFonts w:ascii="Ebrima" w:hAnsi="Ebrima" w:cs="Calibri"/>
          <w:color w:val="000000"/>
        </w:rPr>
        <w:t xml:space="preserve"> DC 2016. Evolution of morphological and climatic adaptations in </w:t>
      </w:r>
      <w:r w:rsidRPr="00524E35">
        <w:rPr>
          <w:rFonts w:ascii="Ebrima" w:hAnsi="Ebrima" w:cs="Calibri"/>
          <w:i/>
          <w:color w:val="000000"/>
        </w:rPr>
        <w:t>Veronica</w:t>
      </w:r>
      <w:r w:rsidRPr="00524E35">
        <w:rPr>
          <w:rFonts w:ascii="Ebrima" w:hAnsi="Ebrima" w:cs="Calibri"/>
          <w:color w:val="000000"/>
        </w:rPr>
        <w:t xml:space="preserve"> L. (Plantaginaceae). </w:t>
      </w:r>
      <w:hyperlink w:history="1" r:id="rId115">
        <w:proofErr w:type="spellStart"/>
        <w:r w:rsidRPr="00524E35">
          <w:rPr>
            <w:rStyle w:val="Hyperlink"/>
            <w:rFonts w:ascii="Ebrima" w:hAnsi="Ebrima" w:cs="Calibri"/>
          </w:rPr>
          <w:t>PeerJ</w:t>
        </w:r>
        <w:proofErr w:type="spellEnd"/>
        <w:r w:rsidRPr="00524E35">
          <w:rPr>
            <w:rStyle w:val="Hyperlink"/>
            <w:rFonts w:ascii="Ebrima" w:hAnsi="Ebrima" w:cs="Calibri"/>
          </w:rPr>
          <w:t xml:space="preserve"> 4: </w:t>
        </w:r>
        <w:proofErr w:type="gramStart"/>
        <w:r w:rsidRPr="00524E35">
          <w:rPr>
            <w:rStyle w:val="Hyperlink"/>
            <w:rFonts w:ascii="Ebrima" w:hAnsi="Ebrima" w:cs="Calibri"/>
          </w:rPr>
          <w:t>p.e</w:t>
        </w:r>
        <w:proofErr w:type="gramEnd"/>
        <w:r w:rsidRPr="00524E35">
          <w:rPr>
            <w:rStyle w:val="Hyperlink"/>
            <w:rFonts w:ascii="Ebrima" w:hAnsi="Ebrima" w:cs="Calibri"/>
          </w:rPr>
          <w:t>2333</w:t>
        </w:r>
      </w:hyperlink>
      <w:r w:rsidRPr="00524E35">
        <w:rPr>
          <w:rFonts w:ascii="Ebrima" w:hAnsi="Ebrima" w:cs="Calibri"/>
          <w:color w:val="000000"/>
        </w:rPr>
        <w:t xml:space="preserve"> [Sourced from GBIF].</w:t>
      </w:r>
    </w:p>
    <w:p w:rsidRPr="00524E35" w:rsidR="00DB277B" w:rsidP="00B76586" w:rsidRDefault="00DB277B" w14:paraId="077CCE76" w14:textId="77777777">
      <w:pPr>
        <w:autoSpaceDE w:val="0"/>
        <w:autoSpaceDN w:val="0"/>
        <w:adjustRightInd w:val="0"/>
        <w:spacing w:before="240" w:after="0" w:line="240" w:lineRule="auto"/>
        <w:ind w:left="567" w:hanging="567"/>
        <w:rPr>
          <w:rFonts w:ascii="Ebrima" w:hAnsi="Ebrima" w:cs="Calibri"/>
          <w:color w:val="000000"/>
        </w:rPr>
      </w:pPr>
      <w:r w:rsidRPr="00524E35">
        <w:rPr>
          <w:rFonts w:ascii="Ebrima" w:hAnsi="Ebrima" w:cs="Calibri"/>
          <w:color w:val="000000"/>
        </w:rPr>
        <w:t xml:space="preserve">Wang Y, Xu Z 2016. Where are the alien species? Predictions of global plant species invasions under current environmental conditions and the human footprint. </w:t>
      </w:r>
      <w:hyperlink w:history="1" r:id="rId116">
        <w:r w:rsidRPr="00524E35">
          <w:rPr>
            <w:rStyle w:val="Hyperlink"/>
            <w:rFonts w:ascii="Ebrima" w:hAnsi="Ebrima" w:cs="Calibri"/>
          </w:rPr>
          <w:t>Polish Journal of Environmental Studies,25(4): 1729–1738</w:t>
        </w:r>
      </w:hyperlink>
      <w:r w:rsidRPr="00524E35">
        <w:rPr>
          <w:rFonts w:ascii="Ebrima" w:hAnsi="Ebrima" w:cs="Calibri"/>
          <w:color w:val="000000"/>
        </w:rPr>
        <w:t xml:space="preserve"> [Data accessed via GBIF].</w:t>
      </w:r>
    </w:p>
    <w:p w:rsidRPr="00524E35" w:rsidR="00DB277B" w:rsidP="00743646" w:rsidRDefault="00DB277B" w14:paraId="5A094382" w14:textId="77777777">
      <w:pPr>
        <w:autoSpaceDE w:val="0"/>
        <w:autoSpaceDN w:val="0"/>
        <w:adjustRightInd w:val="0"/>
        <w:spacing w:before="240" w:after="0" w:line="240" w:lineRule="auto"/>
        <w:ind w:left="567" w:hanging="567"/>
        <w:rPr>
          <w:rFonts w:ascii="Ebrima" w:hAnsi="Ebrima" w:cs="Calibri"/>
          <w:color w:val="000000"/>
          <w:lang w:val="en-US"/>
        </w:rPr>
      </w:pPr>
      <w:r w:rsidRPr="00524E35">
        <w:rPr>
          <w:rFonts w:ascii="Ebrima" w:hAnsi="Ebrima" w:cs="Calibri"/>
          <w:color w:val="000000"/>
          <w:lang w:val="en-US"/>
        </w:rPr>
        <w:t xml:space="preserve">Warren R, Price J, Graham E, </w:t>
      </w:r>
      <w:proofErr w:type="spellStart"/>
      <w:r w:rsidRPr="00524E35">
        <w:rPr>
          <w:rFonts w:ascii="Ebrima" w:hAnsi="Ebrima" w:cs="Calibri"/>
          <w:color w:val="000000"/>
          <w:lang w:val="en-US"/>
        </w:rPr>
        <w:t>Forstenhaeusler</w:t>
      </w:r>
      <w:proofErr w:type="spellEnd"/>
      <w:r w:rsidRPr="00524E35">
        <w:rPr>
          <w:rFonts w:ascii="Ebrima" w:hAnsi="Ebrima" w:cs="Calibri"/>
          <w:color w:val="000000"/>
          <w:lang w:val="en-US"/>
        </w:rPr>
        <w:t xml:space="preserve"> N, </w:t>
      </w:r>
      <w:proofErr w:type="spellStart"/>
      <w:r w:rsidRPr="00524E35">
        <w:rPr>
          <w:rFonts w:ascii="Ebrima" w:hAnsi="Ebrima" w:cs="Calibri"/>
          <w:color w:val="000000"/>
          <w:lang w:val="en-US"/>
        </w:rPr>
        <w:t>VanDerWal</w:t>
      </w:r>
      <w:proofErr w:type="spellEnd"/>
      <w:r w:rsidRPr="00524E35">
        <w:rPr>
          <w:rFonts w:ascii="Ebrima" w:hAnsi="Ebrima" w:cs="Calibri"/>
          <w:color w:val="000000"/>
          <w:lang w:val="en-US"/>
        </w:rPr>
        <w:t xml:space="preserve"> J 2018. The projected effect on insects, vertebrates, and plants of limiting global warming to 1.5°C rather than 2°C. </w:t>
      </w:r>
      <w:hyperlink w:history="1" r:id="rId117">
        <w:r w:rsidRPr="00524E35">
          <w:rPr>
            <w:rStyle w:val="Hyperlink"/>
            <w:rFonts w:ascii="Ebrima" w:hAnsi="Ebrima" w:cs="Calibri"/>
            <w:lang w:val="en-US"/>
          </w:rPr>
          <w:t>Science 360(6390): 791-795</w:t>
        </w:r>
      </w:hyperlink>
      <w:r w:rsidRPr="00524E35">
        <w:rPr>
          <w:rFonts w:ascii="Ebrima" w:hAnsi="Ebrima" w:cs="Calibri"/>
          <w:color w:val="000000"/>
          <w:lang w:val="en-US"/>
        </w:rPr>
        <w:t xml:space="preserve"> [Data sourced from GBIF].</w:t>
      </w:r>
    </w:p>
    <w:p w:rsidRPr="00524E35" w:rsidR="00DB277B" w:rsidP="00743646" w:rsidRDefault="00DB277B" w14:paraId="306FA65F" w14:textId="77777777">
      <w:pPr>
        <w:autoSpaceDE w:val="0"/>
        <w:autoSpaceDN w:val="0"/>
        <w:adjustRightInd w:val="0"/>
        <w:spacing w:before="240" w:after="0" w:line="240" w:lineRule="auto"/>
        <w:ind w:left="567" w:hanging="567"/>
        <w:rPr>
          <w:rFonts w:ascii="Ebrima" w:hAnsi="Ebrima" w:cs="Calibri"/>
          <w:color w:val="000000"/>
          <w:lang w:val="en-US"/>
        </w:rPr>
      </w:pPr>
      <w:proofErr w:type="spellStart"/>
      <w:r w:rsidRPr="00524E35">
        <w:rPr>
          <w:rFonts w:ascii="Ebrima" w:hAnsi="Ebrima" w:cs="Calibri"/>
          <w:color w:val="000000"/>
          <w:lang w:val="en-US"/>
        </w:rPr>
        <w:t>Watcharamongkol</w:t>
      </w:r>
      <w:proofErr w:type="spellEnd"/>
      <w:r w:rsidRPr="00524E35">
        <w:rPr>
          <w:rFonts w:ascii="Ebrima" w:hAnsi="Ebrima" w:cs="Calibri"/>
          <w:color w:val="000000"/>
          <w:lang w:val="en-US"/>
        </w:rPr>
        <w:t xml:space="preserve"> T, Christin P-A, Osborne CP 2018. C4 photosynthesis evolved in warm climates but promoted migration to cooler ones. </w:t>
      </w:r>
      <w:hyperlink w:history="1" r:id="rId118">
        <w:r w:rsidRPr="00524E35">
          <w:rPr>
            <w:rStyle w:val="Hyperlink"/>
            <w:rFonts w:ascii="Ebrima" w:hAnsi="Ebrima" w:cs="Calibri"/>
            <w:lang w:val="en-US"/>
          </w:rPr>
          <w:t>Ecology Letters 21(3): 376-383</w:t>
        </w:r>
      </w:hyperlink>
      <w:r w:rsidRPr="00524E35">
        <w:rPr>
          <w:rFonts w:ascii="Ebrima" w:hAnsi="Ebrima" w:cs="Calibri"/>
          <w:color w:val="000000"/>
          <w:lang w:val="en-US"/>
        </w:rPr>
        <w:t xml:space="preserve"> [Data sourced from GBIF].</w:t>
      </w:r>
    </w:p>
    <w:p w:rsidRPr="00524E35" w:rsidR="00DB277B" w:rsidP="00743646" w:rsidRDefault="00DB277B" w14:paraId="464E63AD" w14:textId="77777777">
      <w:pPr>
        <w:autoSpaceDE w:val="0"/>
        <w:autoSpaceDN w:val="0"/>
        <w:adjustRightInd w:val="0"/>
        <w:spacing w:before="240" w:after="0" w:line="240" w:lineRule="auto"/>
        <w:ind w:left="567" w:hanging="567"/>
        <w:rPr>
          <w:rFonts w:ascii="Ebrima" w:hAnsi="Ebrima" w:cs="Calibri"/>
          <w:color w:val="000000"/>
          <w:lang w:val="en-US"/>
        </w:rPr>
      </w:pPr>
      <w:r w:rsidRPr="00524E35">
        <w:rPr>
          <w:rFonts w:ascii="Ebrima" w:hAnsi="Ebrima" w:cs="Calibri"/>
          <w:color w:val="000000"/>
          <w:lang w:val="en-US"/>
        </w:rPr>
        <w:t xml:space="preserve">Whyte HD, Lusk CH 2019. Woody debris in treefall gaps shelters palatable plant species from deer browsing, in an old-growth temperate forest. </w:t>
      </w:r>
      <w:hyperlink w:history="1" r:id="rId119">
        <w:r w:rsidRPr="00524E35">
          <w:rPr>
            <w:rStyle w:val="Hyperlink"/>
            <w:rFonts w:ascii="Ebrima" w:hAnsi="Ebrima" w:cs="Calibri"/>
            <w:lang w:val="en-US"/>
          </w:rPr>
          <w:t>Forest Ecology and Management 448: 198-207.</w:t>
        </w:r>
      </w:hyperlink>
    </w:p>
    <w:p w:rsidRPr="00524E35" w:rsidR="00DB277B" w:rsidP="00743646" w:rsidRDefault="00DB277B" w14:paraId="4852C388" w14:textId="77777777">
      <w:pPr>
        <w:autoSpaceDE w:val="0"/>
        <w:autoSpaceDN w:val="0"/>
        <w:adjustRightInd w:val="0"/>
        <w:spacing w:before="240" w:after="0" w:line="240" w:lineRule="auto"/>
        <w:ind w:left="567" w:hanging="567"/>
        <w:rPr>
          <w:rFonts w:ascii="Ebrima" w:hAnsi="Ebrima" w:cs="Calibri"/>
          <w:color w:val="000000"/>
          <w:lang w:val="en-US"/>
        </w:rPr>
      </w:pPr>
      <w:r w:rsidRPr="00524E35">
        <w:rPr>
          <w:rFonts w:ascii="Ebrima" w:hAnsi="Ebrima" w:cs="Calibri"/>
          <w:color w:val="000000"/>
          <w:lang w:val="en-US"/>
        </w:rPr>
        <w:t xml:space="preserve">Willard DA, Donders TH, </w:t>
      </w:r>
      <w:proofErr w:type="spellStart"/>
      <w:r w:rsidRPr="00524E35">
        <w:rPr>
          <w:rFonts w:ascii="Ebrima" w:hAnsi="Ebrima" w:cs="Calibri"/>
          <w:color w:val="000000"/>
          <w:lang w:val="en-US"/>
        </w:rPr>
        <w:t>Reichgelt</w:t>
      </w:r>
      <w:proofErr w:type="spellEnd"/>
      <w:r w:rsidRPr="00524E35">
        <w:rPr>
          <w:rFonts w:ascii="Ebrima" w:hAnsi="Ebrima" w:cs="Calibri"/>
          <w:color w:val="000000"/>
          <w:lang w:val="en-US"/>
        </w:rPr>
        <w:t xml:space="preserve"> T, Greenwood DR, </w:t>
      </w:r>
      <w:proofErr w:type="spellStart"/>
      <w:r w:rsidRPr="00524E35">
        <w:rPr>
          <w:rFonts w:ascii="Ebrima" w:hAnsi="Ebrima" w:cs="Calibri"/>
          <w:color w:val="000000"/>
          <w:lang w:val="en-US"/>
        </w:rPr>
        <w:t>Sangiorgi</w:t>
      </w:r>
      <w:proofErr w:type="spellEnd"/>
      <w:r w:rsidRPr="00524E35">
        <w:rPr>
          <w:rFonts w:ascii="Ebrima" w:hAnsi="Ebrima" w:cs="Calibri"/>
          <w:color w:val="000000"/>
          <w:lang w:val="en-US"/>
        </w:rPr>
        <w:t xml:space="preserve"> F, </w:t>
      </w:r>
      <w:proofErr w:type="spellStart"/>
      <w:r w:rsidRPr="00524E35">
        <w:rPr>
          <w:rFonts w:ascii="Ebrima" w:hAnsi="Ebrima" w:cs="Calibri"/>
          <w:color w:val="000000"/>
          <w:lang w:val="en-US"/>
        </w:rPr>
        <w:t>Peterse</w:t>
      </w:r>
      <w:proofErr w:type="spellEnd"/>
      <w:r w:rsidRPr="00524E35">
        <w:rPr>
          <w:rFonts w:ascii="Ebrima" w:hAnsi="Ebrima" w:cs="Calibri"/>
          <w:color w:val="000000"/>
          <w:lang w:val="en-US"/>
        </w:rPr>
        <w:t xml:space="preserve"> F, Nierop KGJ, </w:t>
      </w:r>
      <w:proofErr w:type="spellStart"/>
      <w:r w:rsidRPr="00524E35">
        <w:rPr>
          <w:rFonts w:ascii="Ebrima" w:hAnsi="Ebrima" w:cs="Calibri"/>
          <w:color w:val="000000"/>
          <w:lang w:val="en-US"/>
        </w:rPr>
        <w:t>Frieling</w:t>
      </w:r>
      <w:proofErr w:type="spellEnd"/>
      <w:r w:rsidRPr="00524E35">
        <w:rPr>
          <w:rFonts w:ascii="Ebrima" w:hAnsi="Ebrima" w:cs="Calibri"/>
          <w:color w:val="000000"/>
          <w:lang w:val="en-US"/>
        </w:rPr>
        <w:t xml:space="preserve"> J, Schouten S, </w:t>
      </w:r>
      <w:proofErr w:type="spellStart"/>
      <w:r w:rsidRPr="00524E35">
        <w:rPr>
          <w:rFonts w:ascii="Ebrima" w:hAnsi="Ebrima" w:cs="Calibri"/>
          <w:color w:val="000000"/>
          <w:lang w:val="en-US"/>
        </w:rPr>
        <w:t>Sluijs</w:t>
      </w:r>
      <w:proofErr w:type="spellEnd"/>
      <w:r w:rsidRPr="00524E35">
        <w:rPr>
          <w:rFonts w:ascii="Ebrima" w:hAnsi="Ebrima" w:cs="Calibri"/>
          <w:color w:val="000000"/>
          <w:lang w:val="en-US"/>
        </w:rPr>
        <w:t xml:space="preserve"> A 2019. Arctic vegetation, temperature, and hydrology </w:t>
      </w:r>
      <w:r w:rsidRPr="00524E35">
        <w:rPr>
          <w:rFonts w:ascii="Ebrima" w:hAnsi="Ebrima" w:cs="Calibri"/>
          <w:color w:val="000000"/>
          <w:lang w:val="en-US"/>
        </w:rPr>
        <w:lastRenderedPageBreak/>
        <w:t xml:space="preserve">during Early Eocene transient global warming events. </w:t>
      </w:r>
      <w:hyperlink w:history="1" r:id="rId120">
        <w:r w:rsidRPr="00524E35">
          <w:rPr>
            <w:rStyle w:val="Hyperlink"/>
            <w:rFonts w:ascii="Ebrima" w:hAnsi="Ebrima" w:cs="Calibri"/>
            <w:lang w:val="en-US"/>
          </w:rPr>
          <w:t>Global and Planetary Change 178: 139-152</w:t>
        </w:r>
      </w:hyperlink>
      <w:r w:rsidRPr="00524E35">
        <w:rPr>
          <w:rFonts w:ascii="Ebrima" w:hAnsi="Ebrima" w:cs="Calibri"/>
          <w:color w:val="000000"/>
          <w:lang w:val="en-US"/>
        </w:rPr>
        <w:t xml:space="preserve"> [Data sourced from GBIF].</w:t>
      </w:r>
    </w:p>
    <w:p w:rsidRPr="00524E35" w:rsidR="00DB277B" w:rsidP="00B76586" w:rsidRDefault="00DB277B" w14:paraId="2A241086" w14:textId="77777777">
      <w:pPr>
        <w:pStyle w:val="Default"/>
        <w:spacing w:before="240"/>
        <w:ind w:left="567" w:hanging="567"/>
        <w:rPr>
          <w:color w:val="auto"/>
          <w:sz w:val="22"/>
          <w:szCs w:val="22"/>
        </w:rPr>
      </w:pPr>
      <w:r w:rsidRPr="00524E35">
        <w:rPr>
          <w:color w:val="auto"/>
          <w:sz w:val="22"/>
          <w:szCs w:val="22"/>
        </w:rPr>
        <w:t xml:space="preserve">Wiser SK, De </w:t>
      </w:r>
      <w:proofErr w:type="spellStart"/>
      <w:r w:rsidRPr="00524E35">
        <w:rPr>
          <w:color w:val="auto"/>
          <w:sz w:val="22"/>
          <w:szCs w:val="22"/>
        </w:rPr>
        <w:t>Cáceres</w:t>
      </w:r>
      <w:proofErr w:type="spellEnd"/>
      <w:r w:rsidRPr="00524E35">
        <w:rPr>
          <w:color w:val="auto"/>
          <w:sz w:val="22"/>
          <w:szCs w:val="22"/>
        </w:rPr>
        <w:t xml:space="preserve"> M 2018. New Zealand’s plot-based classification of vegetation. </w:t>
      </w:r>
      <w:hyperlink w:history="1" r:id="rId121">
        <w:proofErr w:type="spellStart"/>
        <w:r w:rsidRPr="00524E35">
          <w:rPr>
            <w:rStyle w:val="Hyperlink"/>
            <w:sz w:val="22"/>
            <w:szCs w:val="22"/>
          </w:rPr>
          <w:t>Phytocoenologia</w:t>
        </w:r>
        <w:proofErr w:type="spellEnd"/>
        <w:r w:rsidRPr="00524E35">
          <w:rPr>
            <w:rStyle w:val="Hyperlink"/>
            <w:sz w:val="22"/>
            <w:szCs w:val="22"/>
          </w:rPr>
          <w:t xml:space="preserve"> 48(2): 153–161.</w:t>
        </w:r>
      </w:hyperlink>
      <w:r w:rsidRPr="00524E35">
        <w:rPr>
          <w:color w:val="auto"/>
          <w:sz w:val="22"/>
          <w:szCs w:val="22"/>
        </w:rPr>
        <w:t xml:space="preserve"> </w:t>
      </w:r>
    </w:p>
    <w:p w:rsidRPr="00524E35" w:rsidR="00DB277B" w:rsidP="00B76586" w:rsidRDefault="00DB277B" w14:paraId="7D4CDFDA" w14:textId="77777777">
      <w:pPr>
        <w:pStyle w:val="Default"/>
        <w:spacing w:before="240"/>
        <w:ind w:left="567" w:hanging="567"/>
        <w:rPr>
          <w:color w:val="auto"/>
          <w:sz w:val="22"/>
          <w:szCs w:val="22"/>
        </w:rPr>
      </w:pPr>
      <w:r w:rsidRPr="00524E35">
        <w:rPr>
          <w:color w:val="auto"/>
          <w:sz w:val="22"/>
          <w:szCs w:val="22"/>
        </w:rPr>
        <w:t xml:space="preserve">Wood JR, </w:t>
      </w:r>
      <w:proofErr w:type="spellStart"/>
      <w:r w:rsidRPr="00524E35">
        <w:rPr>
          <w:color w:val="auto"/>
          <w:sz w:val="22"/>
          <w:szCs w:val="22"/>
        </w:rPr>
        <w:t>Holdaway</w:t>
      </w:r>
      <w:proofErr w:type="spellEnd"/>
      <w:r w:rsidRPr="00524E35">
        <w:rPr>
          <w:color w:val="auto"/>
          <w:sz w:val="22"/>
          <w:szCs w:val="22"/>
        </w:rPr>
        <w:t xml:space="preserve"> RJ, </w:t>
      </w:r>
      <w:proofErr w:type="spellStart"/>
      <w:r w:rsidRPr="00524E35">
        <w:rPr>
          <w:color w:val="auto"/>
          <w:sz w:val="22"/>
          <w:szCs w:val="22"/>
        </w:rPr>
        <w:t>Orwin</w:t>
      </w:r>
      <w:proofErr w:type="spellEnd"/>
      <w:r w:rsidRPr="00524E35">
        <w:rPr>
          <w:color w:val="auto"/>
          <w:sz w:val="22"/>
          <w:szCs w:val="22"/>
        </w:rPr>
        <w:t xml:space="preserve"> KH, Morse C, Bonner KI, Davis C, ... Dickie IA 2017. No single driver of biodiversity: divergent responses of multiple taxa across land use types. </w:t>
      </w:r>
      <w:hyperlink w:history="1" r:id="rId122">
        <w:r w:rsidRPr="00524E35">
          <w:rPr>
            <w:rStyle w:val="Hyperlink"/>
            <w:sz w:val="22"/>
            <w:szCs w:val="22"/>
          </w:rPr>
          <w:t>Ecosphere 8(11): e01997.</w:t>
        </w:r>
      </w:hyperlink>
      <w:r w:rsidRPr="00524E35">
        <w:rPr>
          <w:color w:val="auto"/>
          <w:sz w:val="22"/>
          <w:szCs w:val="22"/>
        </w:rPr>
        <w:t xml:space="preserve"> </w:t>
      </w:r>
    </w:p>
    <w:p w:rsidRPr="00524E35" w:rsidR="00DB277B" w:rsidP="00B76586" w:rsidRDefault="00DB277B" w14:paraId="09349A2C" w14:textId="77777777">
      <w:pPr>
        <w:autoSpaceDE w:val="0"/>
        <w:autoSpaceDN w:val="0"/>
        <w:adjustRightInd w:val="0"/>
        <w:spacing w:before="240" w:after="0" w:line="240" w:lineRule="auto"/>
        <w:ind w:left="567" w:hanging="567"/>
        <w:rPr>
          <w:rFonts w:ascii="Ebrima" w:hAnsi="Ebrima" w:cs="Calibri"/>
          <w:color w:val="000000"/>
        </w:rPr>
      </w:pPr>
      <w:r w:rsidRPr="00524E35">
        <w:rPr>
          <w:rFonts w:ascii="Ebrima" w:hAnsi="Ebrima" w:cs="Calibri"/>
          <w:color w:val="000000"/>
        </w:rPr>
        <w:t xml:space="preserve">Wyse SV, Dickie JB 2017. Predicting the global incidence of seed desiccation sensitivity. </w:t>
      </w:r>
      <w:hyperlink w:history="1" r:id="rId123">
        <w:r w:rsidRPr="00524E35">
          <w:rPr>
            <w:rStyle w:val="Hyperlink"/>
            <w:rFonts w:ascii="Ebrima" w:hAnsi="Ebrima" w:cs="Calibri"/>
          </w:rPr>
          <w:t>Journal of Ecology 105: 1082–1093</w:t>
        </w:r>
      </w:hyperlink>
      <w:r w:rsidRPr="00524E35">
        <w:rPr>
          <w:rFonts w:ascii="Ebrima" w:hAnsi="Ebrima" w:cs="Calibri"/>
          <w:color w:val="000000"/>
        </w:rPr>
        <w:t xml:space="preserve"> [Data accessed via GBIF].</w:t>
      </w:r>
    </w:p>
    <w:p w:rsidRPr="00524E35" w:rsidR="00DB277B" w:rsidP="00B76586" w:rsidRDefault="00DB277B" w14:paraId="420B33B8" w14:textId="77777777">
      <w:pPr>
        <w:pStyle w:val="Default"/>
        <w:spacing w:before="240"/>
        <w:ind w:left="567" w:hanging="567"/>
        <w:rPr>
          <w:color w:val="auto"/>
          <w:sz w:val="22"/>
          <w:szCs w:val="22"/>
        </w:rPr>
      </w:pPr>
      <w:proofErr w:type="spellStart"/>
      <w:r w:rsidRPr="00524E35">
        <w:rPr>
          <w:color w:val="auto"/>
          <w:sz w:val="22"/>
          <w:szCs w:val="22"/>
        </w:rPr>
        <w:t>Yoo</w:t>
      </w:r>
      <w:proofErr w:type="spellEnd"/>
      <w:r w:rsidRPr="00524E35">
        <w:rPr>
          <w:color w:val="auto"/>
          <w:sz w:val="22"/>
          <w:szCs w:val="22"/>
        </w:rPr>
        <w:t xml:space="preserve"> KO, </w:t>
      </w:r>
      <w:proofErr w:type="spellStart"/>
      <w:r w:rsidRPr="00524E35">
        <w:rPr>
          <w:color w:val="auto"/>
          <w:sz w:val="22"/>
          <w:szCs w:val="22"/>
        </w:rPr>
        <w:t>Crowl</w:t>
      </w:r>
      <w:proofErr w:type="spellEnd"/>
      <w:r w:rsidRPr="00524E35">
        <w:rPr>
          <w:color w:val="auto"/>
          <w:sz w:val="22"/>
          <w:szCs w:val="22"/>
        </w:rPr>
        <w:t xml:space="preserve"> AA, Kim KA, </w:t>
      </w:r>
      <w:proofErr w:type="spellStart"/>
      <w:r w:rsidRPr="00524E35">
        <w:rPr>
          <w:color w:val="auto"/>
          <w:sz w:val="22"/>
          <w:szCs w:val="22"/>
        </w:rPr>
        <w:t>Cheon</w:t>
      </w:r>
      <w:proofErr w:type="spellEnd"/>
      <w:r w:rsidRPr="00524E35">
        <w:rPr>
          <w:color w:val="auto"/>
          <w:sz w:val="22"/>
          <w:szCs w:val="22"/>
        </w:rPr>
        <w:t xml:space="preserve"> KS, </w:t>
      </w:r>
      <w:proofErr w:type="spellStart"/>
      <w:r w:rsidRPr="00524E35">
        <w:rPr>
          <w:color w:val="auto"/>
          <w:sz w:val="22"/>
          <w:szCs w:val="22"/>
        </w:rPr>
        <w:t>Cellinese</w:t>
      </w:r>
      <w:proofErr w:type="spellEnd"/>
      <w:r w:rsidRPr="00524E35">
        <w:rPr>
          <w:color w:val="auto"/>
          <w:sz w:val="22"/>
          <w:szCs w:val="22"/>
        </w:rPr>
        <w:t xml:space="preserve"> N 2018. Origins of East Asian </w:t>
      </w:r>
      <w:proofErr w:type="spellStart"/>
      <w:r w:rsidRPr="00524E35">
        <w:rPr>
          <w:color w:val="auto"/>
          <w:sz w:val="22"/>
          <w:szCs w:val="22"/>
        </w:rPr>
        <w:t>Campanuloideae</w:t>
      </w:r>
      <w:proofErr w:type="spellEnd"/>
      <w:r w:rsidRPr="00524E35">
        <w:rPr>
          <w:color w:val="auto"/>
          <w:sz w:val="22"/>
          <w:szCs w:val="22"/>
        </w:rPr>
        <w:t xml:space="preserve"> (</w:t>
      </w:r>
      <w:proofErr w:type="spellStart"/>
      <w:r w:rsidRPr="00524E35">
        <w:rPr>
          <w:color w:val="auto"/>
          <w:sz w:val="22"/>
          <w:szCs w:val="22"/>
        </w:rPr>
        <w:t>Campanulaceae</w:t>
      </w:r>
      <w:proofErr w:type="spellEnd"/>
      <w:r w:rsidRPr="00524E35">
        <w:rPr>
          <w:color w:val="auto"/>
          <w:sz w:val="22"/>
          <w:szCs w:val="22"/>
        </w:rPr>
        <w:t xml:space="preserve">) diversity. </w:t>
      </w:r>
      <w:hyperlink w:history="1" r:id="rId124">
        <w:r w:rsidRPr="00524E35">
          <w:rPr>
            <w:rStyle w:val="Hyperlink"/>
            <w:sz w:val="22"/>
            <w:szCs w:val="22"/>
          </w:rPr>
          <w:t>Molecular Phylogenetics and Evolution 127: 468–474</w:t>
        </w:r>
      </w:hyperlink>
      <w:r w:rsidRPr="00524E35">
        <w:rPr>
          <w:color w:val="auto"/>
          <w:sz w:val="22"/>
          <w:szCs w:val="22"/>
        </w:rPr>
        <w:t xml:space="preserve"> [Data sourced from GBIF].</w:t>
      </w:r>
    </w:p>
    <w:p w:rsidRPr="00524E35" w:rsidR="00DB277B" w:rsidP="00B76586" w:rsidRDefault="00DB277B" w14:paraId="42CBFA5A" w14:textId="77777777">
      <w:pPr>
        <w:autoSpaceDE w:val="0"/>
        <w:autoSpaceDN w:val="0"/>
        <w:adjustRightInd w:val="0"/>
        <w:spacing w:before="240" w:after="0" w:line="240" w:lineRule="auto"/>
        <w:ind w:left="567" w:hanging="567"/>
        <w:rPr>
          <w:rFonts w:ascii="Ebrima" w:hAnsi="Ebrima" w:cs="Calibri"/>
          <w:color w:val="000000"/>
        </w:rPr>
      </w:pPr>
      <w:r w:rsidRPr="00524E35">
        <w:rPr>
          <w:rFonts w:ascii="Ebrima" w:hAnsi="Ebrima" w:cs="Calibri"/>
          <w:color w:val="000000"/>
        </w:rPr>
        <w:t xml:space="preserve">Young LM, Norton DA, Lambert MT 2016. One hundred years of vegetation change at Cass, eastern South Island high country. </w:t>
      </w:r>
      <w:hyperlink w:history="1" r:id="rId125">
        <w:r w:rsidRPr="00524E35">
          <w:rPr>
            <w:rStyle w:val="Hyperlink"/>
            <w:rFonts w:ascii="Ebrima" w:hAnsi="Ebrima" w:cs="Calibri"/>
          </w:rPr>
          <w:t>New Zealand Journal of Ecology 40(3): 289–301.</w:t>
        </w:r>
      </w:hyperlink>
    </w:p>
    <w:p w:rsidRPr="00524E35" w:rsidR="00DB277B" w:rsidP="00743646" w:rsidRDefault="00DB277B" w14:paraId="265026BD" w14:textId="77777777">
      <w:pPr>
        <w:autoSpaceDE w:val="0"/>
        <w:autoSpaceDN w:val="0"/>
        <w:adjustRightInd w:val="0"/>
        <w:spacing w:before="240" w:after="0" w:line="240" w:lineRule="auto"/>
        <w:ind w:left="567" w:hanging="567"/>
        <w:rPr>
          <w:rFonts w:ascii="Ebrima" w:hAnsi="Ebrima" w:cs="Calibri"/>
          <w:color w:val="000000"/>
          <w:lang w:val="en-US"/>
        </w:rPr>
      </w:pPr>
      <w:r w:rsidRPr="00524E35">
        <w:rPr>
          <w:rFonts w:ascii="Ebrima" w:hAnsi="Ebrima" w:cs="Calibri"/>
          <w:color w:val="000000"/>
          <w:lang w:val="en-US"/>
        </w:rPr>
        <w:t xml:space="preserve">Zhang H, </w:t>
      </w:r>
      <w:proofErr w:type="spellStart"/>
      <w:r w:rsidRPr="00524E35">
        <w:rPr>
          <w:rFonts w:ascii="Ebrima" w:hAnsi="Ebrima" w:cs="Calibri"/>
          <w:color w:val="000000"/>
          <w:lang w:val="en-US"/>
        </w:rPr>
        <w:t>Eziz</w:t>
      </w:r>
      <w:proofErr w:type="spellEnd"/>
      <w:r w:rsidRPr="00524E35">
        <w:rPr>
          <w:rFonts w:ascii="Ebrima" w:hAnsi="Ebrima" w:cs="Calibri"/>
          <w:color w:val="000000"/>
          <w:lang w:val="en-US"/>
        </w:rPr>
        <w:t xml:space="preserve"> A, Xiao J, Tao S, Wang S, Tang Z, Zhu J, Fang J 2019. High-resolution vegetation mapping using </w:t>
      </w:r>
      <w:proofErr w:type="spellStart"/>
      <w:r w:rsidRPr="00524E35">
        <w:rPr>
          <w:rFonts w:ascii="Ebrima" w:hAnsi="Ebrima" w:cs="Calibri"/>
          <w:color w:val="000000"/>
          <w:lang w:val="en-US"/>
        </w:rPr>
        <w:t>eXtreme</w:t>
      </w:r>
      <w:proofErr w:type="spellEnd"/>
      <w:r w:rsidRPr="00524E35">
        <w:rPr>
          <w:rFonts w:ascii="Ebrima" w:hAnsi="Ebrima" w:cs="Calibri"/>
          <w:color w:val="000000"/>
          <w:lang w:val="en-US"/>
        </w:rPr>
        <w:t xml:space="preserve"> gradient boosting based on extensive features. </w:t>
      </w:r>
      <w:hyperlink w:history="1" r:id="rId126">
        <w:r w:rsidRPr="00524E35">
          <w:rPr>
            <w:rStyle w:val="Hyperlink"/>
            <w:rFonts w:ascii="Ebrima" w:hAnsi="Ebrima" w:cs="Calibri"/>
            <w:lang w:val="en-US"/>
          </w:rPr>
          <w:t>Remote Sensing 11(12): 1505</w:t>
        </w:r>
      </w:hyperlink>
      <w:r w:rsidRPr="00524E35">
        <w:rPr>
          <w:rFonts w:ascii="Ebrima" w:hAnsi="Ebrima" w:cs="Calibri"/>
          <w:color w:val="000000"/>
          <w:lang w:val="en-US"/>
        </w:rPr>
        <w:t xml:space="preserve"> [Data sourced from GBIF].</w:t>
      </w:r>
    </w:p>
    <w:p w:rsidRPr="00524E35" w:rsidR="00DB277B" w:rsidP="00743646" w:rsidRDefault="00DB277B" w14:paraId="6BEAE48B" w14:textId="77777777">
      <w:pPr>
        <w:autoSpaceDE w:val="0"/>
        <w:autoSpaceDN w:val="0"/>
        <w:adjustRightInd w:val="0"/>
        <w:spacing w:before="240" w:after="0" w:line="240" w:lineRule="auto"/>
        <w:ind w:left="567" w:hanging="567"/>
        <w:rPr>
          <w:rFonts w:ascii="Ebrima" w:hAnsi="Ebrima" w:cs="Calibri"/>
          <w:color w:val="000000"/>
          <w:lang w:val="en-US"/>
        </w:rPr>
      </w:pPr>
      <w:proofErr w:type="spellStart"/>
      <w:r w:rsidRPr="00524E35">
        <w:rPr>
          <w:rFonts w:ascii="Ebrima" w:hAnsi="Ebrima" w:cs="Calibri"/>
          <w:color w:val="000000"/>
          <w:lang w:val="en-US"/>
        </w:rPr>
        <w:t>Zizka</w:t>
      </w:r>
      <w:proofErr w:type="spellEnd"/>
      <w:r w:rsidRPr="00524E35">
        <w:rPr>
          <w:rFonts w:ascii="Ebrima" w:hAnsi="Ebrima" w:cs="Calibri"/>
          <w:color w:val="000000"/>
          <w:lang w:val="en-US"/>
        </w:rPr>
        <w:t xml:space="preserve"> A, Silvestro D, </w:t>
      </w:r>
      <w:proofErr w:type="spellStart"/>
      <w:r w:rsidRPr="00524E35">
        <w:rPr>
          <w:rFonts w:ascii="Ebrima" w:hAnsi="Ebrima" w:cs="Calibri"/>
          <w:color w:val="000000"/>
          <w:lang w:val="en-US"/>
        </w:rPr>
        <w:t>Andermann</w:t>
      </w:r>
      <w:proofErr w:type="spellEnd"/>
      <w:r w:rsidRPr="00524E35">
        <w:rPr>
          <w:rFonts w:ascii="Ebrima" w:hAnsi="Ebrima" w:cs="Calibri"/>
          <w:color w:val="000000"/>
          <w:lang w:val="en-US"/>
        </w:rPr>
        <w:t xml:space="preserve"> T, Azevedo J, Duarte Ritter C, </w:t>
      </w:r>
      <w:proofErr w:type="spellStart"/>
      <w:r w:rsidRPr="00524E35">
        <w:rPr>
          <w:rFonts w:ascii="Ebrima" w:hAnsi="Ebrima" w:cs="Calibri"/>
          <w:color w:val="000000"/>
          <w:lang w:val="en-US"/>
        </w:rPr>
        <w:t>Edler</w:t>
      </w:r>
      <w:proofErr w:type="spellEnd"/>
      <w:r w:rsidRPr="00524E35">
        <w:rPr>
          <w:rFonts w:ascii="Ebrima" w:hAnsi="Ebrima" w:cs="Calibri"/>
          <w:color w:val="000000"/>
          <w:lang w:val="en-US"/>
        </w:rPr>
        <w:t xml:space="preserve"> D, Farooq H, </w:t>
      </w:r>
      <w:proofErr w:type="spellStart"/>
      <w:r w:rsidRPr="00524E35">
        <w:rPr>
          <w:rFonts w:ascii="Ebrima" w:hAnsi="Ebrima" w:cs="Calibri"/>
          <w:color w:val="000000"/>
          <w:lang w:val="en-US"/>
        </w:rPr>
        <w:t>Herdean</w:t>
      </w:r>
      <w:proofErr w:type="spellEnd"/>
      <w:r w:rsidRPr="00524E35">
        <w:rPr>
          <w:rFonts w:ascii="Ebrima" w:hAnsi="Ebrima" w:cs="Calibri"/>
          <w:color w:val="000000"/>
          <w:lang w:val="en-US"/>
        </w:rPr>
        <w:t xml:space="preserve"> A, Ariza M, </w:t>
      </w:r>
      <w:proofErr w:type="spellStart"/>
      <w:r w:rsidRPr="00524E35">
        <w:rPr>
          <w:rFonts w:ascii="Ebrima" w:hAnsi="Ebrima" w:cs="Calibri"/>
          <w:color w:val="000000"/>
          <w:lang w:val="en-US"/>
        </w:rPr>
        <w:t>Scharn</w:t>
      </w:r>
      <w:proofErr w:type="spellEnd"/>
      <w:r w:rsidRPr="00524E35">
        <w:rPr>
          <w:rFonts w:ascii="Ebrima" w:hAnsi="Ebrima" w:cs="Calibri"/>
          <w:color w:val="000000"/>
          <w:lang w:val="en-US"/>
        </w:rPr>
        <w:t xml:space="preserve"> R and others 2019. </w:t>
      </w:r>
      <w:proofErr w:type="spellStart"/>
      <w:r w:rsidRPr="00524E35">
        <w:rPr>
          <w:rFonts w:ascii="Ebrima" w:hAnsi="Ebrima" w:cs="Calibri"/>
          <w:color w:val="000000"/>
          <w:lang w:val="en-US"/>
        </w:rPr>
        <w:t>CoordinateCleaner</w:t>
      </w:r>
      <w:proofErr w:type="spellEnd"/>
      <w:r w:rsidRPr="00524E35">
        <w:rPr>
          <w:rFonts w:ascii="Ebrima" w:hAnsi="Ebrima" w:cs="Calibri"/>
          <w:color w:val="000000"/>
          <w:lang w:val="en-US"/>
        </w:rPr>
        <w:t xml:space="preserve">: Standardized cleaning of occurrence records from biological collection databases. </w:t>
      </w:r>
      <w:hyperlink w:history="1" r:id="rId127">
        <w:r w:rsidRPr="00524E35">
          <w:rPr>
            <w:rStyle w:val="Hyperlink"/>
            <w:rFonts w:ascii="Ebrima" w:hAnsi="Ebrima" w:cs="Calibri"/>
            <w:lang w:val="en-US"/>
          </w:rPr>
          <w:t>Methods in Ecology and Evolution 10(5): 744-751</w:t>
        </w:r>
      </w:hyperlink>
      <w:r w:rsidRPr="00524E35">
        <w:rPr>
          <w:rFonts w:ascii="Ebrima" w:hAnsi="Ebrima" w:cs="Calibri"/>
          <w:color w:val="000000"/>
          <w:lang w:val="en-US"/>
        </w:rPr>
        <w:t xml:space="preserve"> [Data sourced from GBIF].</w:t>
      </w:r>
    </w:p>
    <w:p w:rsidRPr="00524E35" w:rsidR="00DB277B" w:rsidP="00743646" w:rsidRDefault="00DB277B" w14:paraId="2D4E9811" w14:textId="77777777">
      <w:pPr>
        <w:autoSpaceDE w:val="0"/>
        <w:autoSpaceDN w:val="0"/>
        <w:adjustRightInd w:val="0"/>
        <w:spacing w:before="240" w:after="0" w:line="240" w:lineRule="auto"/>
        <w:ind w:left="567" w:hanging="567"/>
        <w:rPr>
          <w:rFonts w:ascii="Ebrima" w:hAnsi="Ebrima" w:cs="Calibri"/>
          <w:color w:val="000000"/>
          <w:lang w:val="en-US"/>
        </w:rPr>
      </w:pPr>
      <w:proofErr w:type="spellStart"/>
      <w:r w:rsidRPr="00524E35">
        <w:rPr>
          <w:rFonts w:ascii="Ebrima" w:hAnsi="Ebrima" w:cs="Calibri"/>
          <w:color w:val="000000"/>
          <w:lang w:val="en-US"/>
        </w:rPr>
        <w:t>Zörner</w:t>
      </w:r>
      <w:proofErr w:type="spellEnd"/>
      <w:r w:rsidRPr="00524E35">
        <w:rPr>
          <w:rFonts w:ascii="Ebrima" w:hAnsi="Ebrima" w:cs="Calibri"/>
          <w:color w:val="000000"/>
          <w:lang w:val="en-US"/>
        </w:rPr>
        <w:t xml:space="preserve"> J, </w:t>
      </w:r>
      <w:proofErr w:type="spellStart"/>
      <w:r w:rsidRPr="00524E35">
        <w:rPr>
          <w:rFonts w:ascii="Ebrima" w:hAnsi="Ebrima" w:cs="Calibri"/>
          <w:color w:val="000000"/>
          <w:lang w:val="en-US"/>
        </w:rPr>
        <w:t>Dymond</w:t>
      </w:r>
      <w:proofErr w:type="spellEnd"/>
      <w:r w:rsidRPr="00524E35">
        <w:rPr>
          <w:rFonts w:ascii="Ebrima" w:hAnsi="Ebrima" w:cs="Calibri"/>
          <w:color w:val="000000"/>
          <w:lang w:val="en-US"/>
        </w:rPr>
        <w:t xml:space="preserve"> JR, Shepherd JD, Wiser SK, Bunting P, Jolly B 2018. Lidar-based regional inventory of tall trees - Wellington, New Zealand. </w:t>
      </w:r>
      <w:hyperlink w:history="1" r:id="rId128">
        <w:r w:rsidRPr="00524E35">
          <w:rPr>
            <w:rStyle w:val="Hyperlink"/>
            <w:rFonts w:ascii="Ebrima" w:hAnsi="Ebrima" w:cs="Calibri"/>
            <w:lang w:val="en-US"/>
          </w:rPr>
          <w:t>Forests 9: 702-771.</w:t>
        </w:r>
      </w:hyperlink>
    </w:p>
    <w:p w:rsidRPr="00524E35" w:rsidR="004B5AE2" w:rsidP="00B76586" w:rsidRDefault="004B5AE2" w14:paraId="01DADC4A" w14:textId="11379F72">
      <w:pPr>
        <w:pStyle w:val="Default"/>
        <w:spacing w:before="240"/>
        <w:ind w:left="567" w:hanging="567"/>
        <w:rPr>
          <w:color w:val="auto"/>
          <w:sz w:val="22"/>
          <w:szCs w:val="22"/>
        </w:rPr>
      </w:pPr>
    </w:p>
    <w:p w:rsidRPr="00524E35" w:rsidR="005F718B" w:rsidP="00B76586" w:rsidRDefault="005F718B" w14:paraId="1DECA3B8" w14:textId="7AE20616">
      <w:pPr>
        <w:pStyle w:val="Default"/>
        <w:spacing w:before="240"/>
        <w:ind w:left="567" w:hanging="567"/>
        <w:rPr>
          <w:b/>
          <w:bCs/>
          <w:color w:val="auto"/>
          <w:sz w:val="23"/>
          <w:szCs w:val="23"/>
        </w:rPr>
      </w:pPr>
      <w:r w:rsidRPr="00524E35">
        <w:rPr>
          <w:b/>
          <w:bCs/>
          <w:color w:val="auto"/>
          <w:sz w:val="23"/>
          <w:szCs w:val="23"/>
        </w:rPr>
        <w:t>Popular articles</w:t>
      </w:r>
    </w:p>
    <w:p w:rsidRPr="00524E35" w:rsidR="000B4127" w:rsidP="000B4127" w:rsidRDefault="000B4127" w14:paraId="568C7DDD" w14:textId="280E49AE">
      <w:pPr>
        <w:autoSpaceDE w:val="0"/>
        <w:autoSpaceDN w:val="0"/>
        <w:adjustRightInd w:val="0"/>
        <w:spacing w:before="240" w:after="0" w:line="240" w:lineRule="auto"/>
        <w:ind w:left="567" w:hanging="567"/>
        <w:rPr>
          <w:rFonts w:ascii="Ebrima" w:hAnsi="Ebrima" w:cs="Calibri"/>
          <w:color w:val="000000"/>
          <w:lang w:val="en-US"/>
        </w:rPr>
      </w:pPr>
      <w:proofErr w:type="spellStart"/>
      <w:r w:rsidRPr="00524E35">
        <w:rPr>
          <w:rFonts w:ascii="Ebrima" w:hAnsi="Ebrima" w:cs="Calibri"/>
          <w:color w:val="000000"/>
          <w:lang w:val="en-US"/>
        </w:rPr>
        <w:t>DeCáceres</w:t>
      </w:r>
      <w:proofErr w:type="spellEnd"/>
      <w:r w:rsidRPr="00524E35">
        <w:rPr>
          <w:rFonts w:ascii="Ebrima" w:hAnsi="Ebrima" w:cs="Calibri"/>
          <w:color w:val="000000"/>
          <w:lang w:val="en-US"/>
        </w:rPr>
        <w:t xml:space="preserve"> M, </w:t>
      </w:r>
      <w:proofErr w:type="spellStart"/>
      <w:r w:rsidRPr="00524E35">
        <w:rPr>
          <w:rFonts w:ascii="Ebrima" w:hAnsi="Ebrima" w:cs="Calibri"/>
          <w:color w:val="000000"/>
          <w:lang w:val="en-US"/>
        </w:rPr>
        <w:t>Schmidtlein</w:t>
      </w:r>
      <w:proofErr w:type="spellEnd"/>
      <w:r w:rsidRPr="00524E35">
        <w:rPr>
          <w:rFonts w:ascii="Ebrima" w:hAnsi="Ebrima" w:cs="Calibri"/>
          <w:color w:val="000000"/>
          <w:lang w:val="en-US"/>
        </w:rPr>
        <w:t xml:space="preserve"> S, Wiser S 2018. Exchanging vegetation data: developing tools for the ‘Veg-X’ standard and how you can help. </w:t>
      </w:r>
      <w:hyperlink w:history="1" r:id="rId129">
        <w:r w:rsidRPr="00524E35">
          <w:rPr>
            <w:rStyle w:val="Hyperlink"/>
            <w:rFonts w:ascii="Ebrima" w:hAnsi="Ebrima" w:cs="Calibri"/>
            <w:lang w:val="en-US"/>
          </w:rPr>
          <w:t>IAVS Bulletin 2018/2.</w:t>
        </w:r>
      </w:hyperlink>
      <w:r w:rsidRPr="00524E35">
        <w:rPr>
          <w:rFonts w:ascii="Ebrima" w:hAnsi="Ebrima" w:cs="Calibri"/>
          <w:color w:val="000000"/>
          <w:lang w:val="en-US"/>
        </w:rPr>
        <w:t xml:space="preserve">  </w:t>
      </w:r>
    </w:p>
    <w:p w:rsidRPr="00524E35" w:rsidR="005F718B" w:rsidP="004C0B60" w:rsidRDefault="005F718B" w14:paraId="7BB2ACCB" w14:textId="1660D57F">
      <w:pPr>
        <w:autoSpaceDE w:val="0"/>
        <w:autoSpaceDN w:val="0"/>
        <w:adjustRightInd w:val="0"/>
        <w:spacing w:before="240" w:after="0" w:line="240" w:lineRule="auto"/>
        <w:ind w:left="567" w:hanging="567"/>
        <w:rPr>
          <w:rFonts w:ascii="Ebrima" w:hAnsi="Ebrima" w:cs="Calibri"/>
          <w:color w:val="000000"/>
        </w:rPr>
      </w:pPr>
      <w:r w:rsidRPr="00524E35">
        <w:rPr>
          <w:rFonts w:ascii="Ebrima" w:hAnsi="Ebrima" w:cs="Calibri"/>
          <w:color w:val="000000"/>
        </w:rPr>
        <w:t xml:space="preserve">Dickie IA, Wakelin A, Martinez-Garcia L, Richardson SJ, </w:t>
      </w:r>
      <w:proofErr w:type="spellStart"/>
      <w:r w:rsidRPr="00524E35">
        <w:rPr>
          <w:rFonts w:ascii="Ebrima" w:hAnsi="Ebrima" w:cs="Calibri"/>
          <w:color w:val="000000"/>
        </w:rPr>
        <w:t>Makiola</w:t>
      </w:r>
      <w:proofErr w:type="spellEnd"/>
      <w:r w:rsidRPr="00524E35">
        <w:rPr>
          <w:rFonts w:ascii="Ebrima" w:hAnsi="Ebrima" w:cs="Calibri"/>
          <w:color w:val="000000"/>
        </w:rPr>
        <w:t xml:space="preserve"> A, </w:t>
      </w:r>
      <w:proofErr w:type="spellStart"/>
      <w:r w:rsidRPr="00524E35">
        <w:rPr>
          <w:rFonts w:ascii="Ebrima" w:hAnsi="Ebrima" w:cs="Calibri"/>
          <w:color w:val="000000"/>
        </w:rPr>
        <w:t>Tylianakis</w:t>
      </w:r>
      <w:proofErr w:type="spellEnd"/>
      <w:r w:rsidRPr="00524E35">
        <w:rPr>
          <w:rFonts w:ascii="Ebrima" w:hAnsi="Ebrima" w:cs="Calibri"/>
          <w:color w:val="000000"/>
        </w:rPr>
        <w:t xml:space="preserve"> JM 2016. Plant root pathogens over 120,000 years of temperate rainforest ecosystem development. </w:t>
      </w:r>
      <w:hyperlink w:history="1" r:id="rId130">
        <w:proofErr w:type="spellStart"/>
        <w:r w:rsidRPr="00524E35">
          <w:rPr>
            <w:rStyle w:val="Hyperlink"/>
            <w:rFonts w:ascii="Ebrima" w:hAnsi="Ebrima" w:cs="Calibri"/>
          </w:rPr>
          <w:t>bioRxiv</w:t>
        </w:r>
        <w:proofErr w:type="spellEnd"/>
        <w:r w:rsidRPr="00524E35">
          <w:rPr>
            <w:rStyle w:val="Hyperlink"/>
            <w:rFonts w:ascii="Ebrima" w:hAnsi="Ebrima" w:cs="Calibri"/>
          </w:rPr>
          <w:t>.: 042341.</w:t>
        </w:r>
      </w:hyperlink>
    </w:p>
    <w:p w:rsidRPr="00524E35" w:rsidR="004C0B60" w:rsidP="004C0B60" w:rsidRDefault="004C0B60" w14:paraId="1BEB2C46" w14:textId="77777777">
      <w:pPr>
        <w:autoSpaceDE w:val="0"/>
        <w:autoSpaceDN w:val="0"/>
        <w:adjustRightInd w:val="0"/>
        <w:spacing w:before="240" w:after="0" w:line="240" w:lineRule="auto"/>
        <w:ind w:left="567" w:hanging="567"/>
      </w:pPr>
    </w:p>
    <w:p w:rsidRPr="00524E35" w:rsidR="004B5AE2" w:rsidP="00B76586" w:rsidRDefault="004B5AE2" w14:paraId="047B6E0D" w14:textId="44F02ECD">
      <w:pPr>
        <w:pStyle w:val="Default"/>
        <w:spacing w:before="240"/>
        <w:ind w:left="567" w:hanging="567"/>
        <w:rPr>
          <w:color w:val="auto"/>
          <w:sz w:val="23"/>
          <w:szCs w:val="23"/>
        </w:rPr>
      </w:pPr>
      <w:r w:rsidRPr="00524E35">
        <w:rPr>
          <w:b/>
          <w:bCs/>
          <w:color w:val="auto"/>
          <w:sz w:val="23"/>
          <w:szCs w:val="23"/>
        </w:rPr>
        <w:t xml:space="preserve">Contract reports </w:t>
      </w:r>
    </w:p>
    <w:p w:rsidRPr="00524E35" w:rsidR="00244E4B" w:rsidP="00B76586" w:rsidRDefault="00244E4B" w14:paraId="30E58860" w14:textId="77777777">
      <w:pPr>
        <w:autoSpaceDE w:val="0"/>
        <w:autoSpaceDN w:val="0"/>
        <w:adjustRightInd w:val="0"/>
        <w:spacing w:before="240" w:after="0" w:line="240" w:lineRule="auto"/>
        <w:ind w:left="567" w:hanging="567"/>
        <w:rPr>
          <w:rFonts w:ascii="Ebrima" w:hAnsi="Ebrima" w:cs="Calibri"/>
          <w:color w:val="000000"/>
        </w:rPr>
      </w:pPr>
      <w:r w:rsidRPr="00524E35">
        <w:rPr>
          <w:rFonts w:ascii="Ebrima" w:hAnsi="Ebrima" w:cs="Calibri"/>
          <w:color w:val="000000"/>
        </w:rPr>
        <w:t xml:space="preserve">Allen RB, </w:t>
      </w:r>
      <w:proofErr w:type="spellStart"/>
      <w:r w:rsidRPr="00524E35">
        <w:rPr>
          <w:rFonts w:ascii="Ebrima" w:hAnsi="Ebrima" w:cs="Calibri"/>
          <w:color w:val="000000"/>
        </w:rPr>
        <w:t>Tahi</w:t>
      </w:r>
      <w:proofErr w:type="spellEnd"/>
      <w:r w:rsidRPr="00524E35">
        <w:rPr>
          <w:rFonts w:ascii="Ebrima" w:hAnsi="Ebrima" w:cs="Calibri"/>
          <w:color w:val="000000"/>
        </w:rPr>
        <w:t xml:space="preserve"> B 2016. Tawa timber product-market strategy. Report prepared for the </w:t>
      </w:r>
      <w:proofErr w:type="spellStart"/>
      <w:r w:rsidRPr="00524E35">
        <w:rPr>
          <w:rFonts w:ascii="Ebrima" w:hAnsi="Ebrima" w:cs="Calibri"/>
          <w:color w:val="000000"/>
        </w:rPr>
        <w:t>Tūhoe</w:t>
      </w:r>
      <w:proofErr w:type="spellEnd"/>
      <w:r w:rsidRPr="00524E35">
        <w:rPr>
          <w:rFonts w:ascii="Ebrima" w:hAnsi="Ebrima" w:cs="Calibri"/>
          <w:color w:val="000000"/>
        </w:rPr>
        <w:t xml:space="preserve"> </w:t>
      </w:r>
      <w:proofErr w:type="spellStart"/>
      <w:r w:rsidRPr="00524E35">
        <w:rPr>
          <w:rFonts w:ascii="Ebrima" w:hAnsi="Ebrima" w:cs="Calibri"/>
          <w:color w:val="000000"/>
        </w:rPr>
        <w:t>Tuawhenua</w:t>
      </w:r>
      <w:proofErr w:type="spellEnd"/>
      <w:r w:rsidRPr="00524E35">
        <w:rPr>
          <w:rFonts w:ascii="Ebrima" w:hAnsi="Ebrima" w:cs="Calibri"/>
          <w:color w:val="000000"/>
        </w:rPr>
        <w:t xml:space="preserve"> Trust. 19 p.</w:t>
      </w:r>
    </w:p>
    <w:p w:rsidRPr="00524E35" w:rsidR="002972D8" w:rsidP="002972D8" w:rsidRDefault="002972D8" w14:paraId="36600D25" w14:textId="65A52805">
      <w:pPr>
        <w:autoSpaceDE w:val="0"/>
        <w:autoSpaceDN w:val="0"/>
        <w:adjustRightInd w:val="0"/>
        <w:spacing w:before="240" w:after="0" w:line="240" w:lineRule="auto"/>
        <w:ind w:left="567" w:hanging="567"/>
        <w:rPr>
          <w:rFonts w:ascii="Ebrima" w:hAnsi="Ebrima" w:cs="Calibri"/>
          <w:color w:val="000000"/>
        </w:rPr>
      </w:pPr>
      <w:r w:rsidRPr="00524E35">
        <w:rPr>
          <w:rFonts w:ascii="Ebrima" w:hAnsi="Ebrima" w:cs="Calibri"/>
          <w:color w:val="000000"/>
        </w:rPr>
        <w:lastRenderedPageBreak/>
        <w:t xml:space="preserve">Bellingham PJ, Overton JM, Thomson FJ, MacLeod CJ, </w:t>
      </w:r>
      <w:proofErr w:type="spellStart"/>
      <w:r w:rsidRPr="00524E35">
        <w:rPr>
          <w:rFonts w:ascii="Ebrima" w:hAnsi="Ebrima" w:cs="Calibri"/>
          <w:color w:val="000000"/>
        </w:rPr>
        <w:t>Holdaway</w:t>
      </w:r>
      <w:proofErr w:type="spellEnd"/>
      <w:r w:rsidRPr="00524E35">
        <w:rPr>
          <w:rFonts w:ascii="Ebrima" w:hAnsi="Ebrima" w:cs="Calibri"/>
          <w:color w:val="000000"/>
        </w:rPr>
        <w:t xml:space="preserve"> RJ, Wiser SK, Brown M, Gormley AM, Collins D, Latham DM, Bishop C, Rutledge D, Innes J, Warburton B 2016. Standardised terrestrial biodiversity indicators for use by regional councils. </w:t>
      </w:r>
      <w:r w:rsidRPr="00524E35" w:rsidR="00FF5FA3">
        <w:rPr>
          <w:rFonts w:ascii="Ebrima" w:hAnsi="Ebrima" w:cs="Calibri"/>
          <w:color w:val="000000"/>
        </w:rPr>
        <w:t>Manaaki Whenua – L</w:t>
      </w:r>
      <w:r w:rsidRPr="00524E35">
        <w:rPr>
          <w:rFonts w:ascii="Ebrima" w:hAnsi="Ebrima" w:cs="Calibri"/>
          <w:color w:val="000000"/>
        </w:rPr>
        <w:t>andcare Research Contract Report LC2109.</w:t>
      </w:r>
    </w:p>
    <w:p w:rsidRPr="00524E35" w:rsidR="00244E4B" w:rsidP="00B76586" w:rsidRDefault="00244E4B" w14:paraId="70AD8E15" w14:textId="6F827672">
      <w:pPr>
        <w:autoSpaceDE w:val="0"/>
        <w:autoSpaceDN w:val="0"/>
        <w:adjustRightInd w:val="0"/>
        <w:spacing w:before="240" w:after="0" w:line="240" w:lineRule="auto"/>
        <w:ind w:left="567" w:hanging="567"/>
        <w:rPr>
          <w:rFonts w:ascii="Ebrima" w:hAnsi="Ebrima" w:cs="Calibri"/>
          <w:color w:val="000000"/>
        </w:rPr>
      </w:pPr>
      <w:r w:rsidRPr="00524E35">
        <w:rPr>
          <w:rFonts w:ascii="Ebrima" w:hAnsi="Ebrima" w:cs="Calibri"/>
          <w:color w:val="000000"/>
        </w:rPr>
        <w:t xml:space="preserve">Bellingham P, Richardson S, Gormley A, Monks A, Wiser S 2016. Department of Conservation biodiversity indicators: 2016 fact sheets. </w:t>
      </w:r>
      <w:r w:rsidRPr="00524E35" w:rsidR="00D419AF">
        <w:rPr>
          <w:rFonts w:ascii="Ebrima" w:hAnsi="Ebrima" w:cs="Calibri"/>
          <w:color w:val="000000"/>
        </w:rPr>
        <w:t>Manaaki Whenua – L</w:t>
      </w:r>
      <w:r w:rsidRPr="00524E35">
        <w:rPr>
          <w:rFonts w:ascii="Ebrima" w:hAnsi="Ebrima" w:cs="Calibri"/>
          <w:color w:val="000000"/>
        </w:rPr>
        <w:t>andcare Research Contract Report LC2973 for the Department of Conservation.</w:t>
      </w:r>
    </w:p>
    <w:p w:rsidR="00244E4B" w:rsidP="00EC025D" w:rsidRDefault="00244E4B" w14:paraId="4D30B935" w14:textId="2839FA33">
      <w:pPr>
        <w:autoSpaceDE w:val="0"/>
        <w:autoSpaceDN w:val="0"/>
        <w:adjustRightInd w:val="0"/>
        <w:spacing w:before="240" w:after="0" w:line="240" w:lineRule="auto"/>
        <w:ind w:left="567" w:hanging="567"/>
        <w:rPr>
          <w:rFonts w:ascii="Ebrima" w:hAnsi="Ebrima" w:cs="Calibri"/>
          <w:color w:val="000000"/>
          <w:lang w:val="en-US"/>
        </w:rPr>
      </w:pPr>
      <w:r w:rsidRPr="00524E35">
        <w:rPr>
          <w:rFonts w:ascii="Ebrima" w:hAnsi="Ebrima" w:cs="Calibri"/>
          <w:color w:val="000000"/>
          <w:lang w:val="en-US"/>
        </w:rPr>
        <w:t xml:space="preserve">Bellingham P, Wiser S, Burge O, </w:t>
      </w:r>
      <w:proofErr w:type="spellStart"/>
      <w:r w:rsidRPr="00524E35">
        <w:rPr>
          <w:rFonts w:ascii="Ebrima" w:hAnsi="Ebrima" w:cs="Calibri"/>
          <w:color w:val="000000"/>
          <w:lang w:val="en-US"/>
        </w:rPr>
        <w:t>Easdale</w:t>
      </w:r>
      <w:proofErr w:type="spellEnd"/>
      <w:r w:rsidRPr="00524E35">
        <w:rPr>
          <w:rFonts w:ascii="Ebrima" w:hAnsi="Ebrima" w:cs="Calibri"/>
          <w:color w:val="000000"/>
          <w:lang w:val="en-US"/>
        </w:rPr>
        <w:t xml:space="preserve"> T, Richardson S 2018. Potential of Tier One and alternative monitoring networks to assess the ecological integrity of alpine vegetation exposed to </w:t>
      </w:r>
      <w:proofErr w:type="spellStart"/>
      <w:r w:rsidRPr="00524E35">
        <w:rPr>
          <w:rFonts w:ascii="Ebrima" w:hAnsi="Ebrima" w:cs="Calibri"/>
          <w:color w:val="000000"/>
          <w:lang w:val="en-US"/>
        </w:rPr>
        <w:t>tahr</w:t>
      </w:r>
      <w:proofErr w:type="spellEnd"/>
      <w:r w:rsidRPr="00524E35">
        <w:rPr>
          <w:rFonts w:ascii="Ebrima" w:hAnsi="Ebrima" w:cs="Calibri"/>
          <w:color w:val="000000"/>
          <w:lang w:val="en-US"/>
        </w:rPr>
        <w:t xml:space="preserve"> grazing. Manaaki Whenua – Landcare Research Contract Report LC3328 for the Department of Conservation.</w:t>
      </w:r>
    </w:p>
    <w:p w:rsidRPr="00524E35" w:rsidR="007D75A1" w:rsidP="00EC025D" w:rsidRDefault="007D75A1" w14:paraId="534042F4" w14:textId="6A6591DD">
      <w:pPr>
        <w:autoSpaceDE w:val="0"/>
        <w:autoSpaceDN w:val="0"/>
        <w:adjustRightInd w:val="0"/>
        <w:spacing w:before="240" w:after="0" w:line="240" w:lineRule="auto"/>
        <w:ind w:left="567" w:hanging="567"/>
        <w:rPr>
          <w:rFonts w:ascii="Ebrima" w:hAnsi="Ebrima" w:cs="Calibri"/>
          <w:color w:val="000000"/>
          <w:lang w:val="en-US"/>
        </w:rPr>
      </w:pPr>
      <w:r w:rsidRPr="007D75A1">
        <w:rPr>
          <w:rFonts w:ascii="Ebrima" w:hAnsi="Ebrima" w:cs="Calibri"/>
          <w:color w:val="000000"/>
        </w:rPr>
        <w:t xml:space="preserve">Bellingham PJ, Wiser S, McCarthy J, </w:t>
      </w:r>
      <w:proofErr w:type="spellStart"/>
      <w:r w:rsidRPr="007D75A1">
        <w:rPr>
          <w:rFonts w:ascii="Ebrima" w:hAnsi="Ebrima" w:cs="Calibri"/>
          <w:color w:val="000000"/>
        </w:rPr>
        <w:t>Arnst</w:t>
      </w:r>
      <w:proofErr w:type="spellEnd"/>
      <w:r w:rsidRPr="007D75A1">
        <w:rPr>
          <w:rFonts w:ascii="Ebrima" w:hAnsi="Ebrima" w:cs="Calibri"/>
          <w:color w:val="000000"/>
        </w:rPr>
        <w:t xml:space="preserve"> E, Innes J, Fitzgerald N 2020. Baseline information about vegetation and birds to guide </w:t>
      </w:r>
      <w:proofErr w:type="spellStart"/>
      <w:r w:rsidRPr="007D75A1">
        <w:rPr>
          <w:rFonts w:ascii="Ebrima" w:hAnsi="Ebrima" w:cs="Calibri"/>
          <w:color w:val="000000"/>
        </w:rPr>
        <w:t>kaitiakitanga</w:t>
      </w:r>
      <w:proofErr w:type="spellEnd"/>
      <w:r w:rsidRPr="007D75A1">
        <w:rPr>
          <w:rFonts w:ascii="Ebrima" w:hAnsi="Ebrima" w:cs="Calibri"/>
          <w:color w:val="000000"/>
        </w:rPr>
        <w:t xml:space="preserve"> in </w:t>
      </w:r>
      <w:proofErr w:type="spellStart"/>
      <w:r w:rsidRPr="007D75A1">
        <w:rPr>
          <w:rFonts w:ascii="Ebrima" w:hAnsi="Ebrima" w:cs="Calibri"/>
          <w:color w:val="000000"/>
        </w:rPr>
        <w:t>Warawara</w:t>
      </w:r>
      <w:proofErr w:type="spellEnd"/>
      <w:r w:rsidRPr="007D75A1">
        <w:rPr>
          <w:rFonts w:ascii="Ebrima" w:hAnsi="Ebrima" w:cs="Calibri"/>
          <w:color w:val="000000"/>
        </w:rPr>
        <w:t xml:space="preserve"> </w:t>
      </w:r>
      <w:proofErr w:type="spellStart"/>
      <w:r w:rsidRPr="007D75A1">
        <w:rPr>
          <w:rFonts w:ascii="Ebrima" w:hAnsi="Ebrima" w:cs="Calibri"/>
          <w:color w:val="000000"/>
        </w:rPr>
        <w:t>ngahere</w:t>
      </w:r>
      <w:proofErr w:type="spellEnd"/>
      <w:r w:rsidRPr="007D75A1">
        <w:rPr>
          <w:rFonts w:ascii="Ebrima" w:hAnsi="Ebrima" w:cs="Calibri"/>
          <w:color w:val="000000"/>
        </w:rPr>
        <w:t xml:space="preserve">. Manaaki Whenua – Landcare Research Contract Report LC3671 for </w:t>
      </w:r>
      <w:proofErr w:type="spellStart"/>
      <w:r w:rsidRPr="007D75A1">
        <w:rPr>
          <w:rFonts w:ascii="Ebrima" w:hAnsi="Ebrima" w:cs="Calibri"/>
          <w:color w:val="000000"/>
        </w:rPr>
        <w:t>Te</w:t>
      </w:r>
      <w:proofErr w:type="spellEnd"/>
      <w:r w:rsidRPr="007D75A1">
        <w:rPr>
          <w:rFonts w:ascii="Ebrima" w:hAnsi="Ebrima" w:cs="Calibri"/>
          <w:color w:val="000000"/>
        </w:rPr>
        <w:t xml:space="preserve"> </w:t>
      </w:r>
      <w:proofErr w:type="spellStart"/>
      <w:r w:rsidRPr="007D75A1">
        <w:rPr>
          <w:rFonts w:ascii="Ebrima" w:hAnsi="Ebrima" w:cs="Calibri"/>
          <w:color w:val="000000"/>
        </w:rPr>
        <w:t>Rarawa</w:t>
      </w:r>
      <w:proofErr w:type="spellEnd"/>
      <w:r w:rsidRPr="007D75A1">
        <w:rPr>
          <w:rFonts w:ascii="Ebrima" w:hAnsi="Ebrima" w:cs="Calibri"/>
          <w:color w:val="000000"/>
        </w:rPr>
        <w:t xml:space="preserve"> </w:t>
      </w:r>
      <w:proofErr w:type="spellStart"/>
      <w:r w:rsidRPr="007D75A1">
        <w:rPr>
          <w:rFonts w:ascii="Ebrima" w:hAnsi="Ebrima" w:cs="Calibri"/>
          <w:color w:val="000000"/>
        </w:rPr>
        <w:t>Anga</w:t>
      </w:r>
      <w:proofErr w:type="spellEnd"/>
      <w:r w:rsidRPr="007D75A1">
        <w:rPr>
          <w:rFonts w:ascii="Ebrima" w:hAnsi="Ebrima" w:cs="Calibri"/>
          <w:color w:val="000000"/>
        </w:rPr>
        <w:t xml:space="preserve"> Mua and the </w:t>
      </w:r>
      <w:proofErr w:type="spellStart"/>
      <w:r w:rsidRPr="007D75A1">
        <w:rPr>
          <w:rFonts w:ascii="Ebrima" w:hAnsi="Ebrima" w:cs="Calibri"/>
          <w:color w:val="000000"/>
        </w:rPr>
        <w:t>Komiti</w:t>
      </w:r>
      <w:proofErr w:type="spellEnd"/>
      <w:r w:rsidRPr="007D75A1">
        <w:rPr>
          <w:rFonts w:ascii="Ebrima" w:hAnsi="Ebrima" w:cs="Calibri"/>
          <w:color w:val="000000"/>
        </w:rPr>
        <w:t xml:space="preserve"> Kaitiaki for </w:t>
      </w:r>
      <w:proofErr w:type="spellStart"/>
      <w:r w:rsidRPr="007D75A1">
        <w:rPr>
          <w:rFonts w:ascii="Ebrima" w:hAnsi="Ebrima" w:cs="Calibri"/>
          <w:color w:val="000000"/>
        </w:rPr>
        <w:t>Warawara</w:t>
      </w:r>
      <w:proofErr w:type="spellEnd"/>
      <w:r w:rsidRPr="007D75A1">
        <w:rPr>
          <w:rFonts w:ascii="Ebrima" w:hAnsi="Ebrima" w:cs="Calibri"/>
          <w:color w:val="000000"/>
        </w:rPr>
        <w:t xml:space="preserve"> </w:t>
      </w:r>
      <w:proofErr w:type="spellStart"/>
      <w:r w:rsidRPr="007D75A1">
        <w:rPr>
          <w:rFonts w:ascii="Ebrima" w:hAnsi="Ebrima" w:cs="Calibri"/>
          <w:color w:val="000000"/>
        </w:rPr>
        <w:t>ngahere</w:t>
      </w:r>
      <w:proofErr w:type="spellEnd"/>
      <w:r w:rsidR="008B326D">
        <w:rPr>
          <w:rFonts w:ascii="Ebrima" w:hAnsi="Ebrima" w:cs="Calibri"/>
          <w:color w:val="000000"/>
        </w:rPr>
        <w:t>.</w:t>
      </w:r>
    </w:p>
    <w:p w:rsidRPr="00524E35" w:rsidR="00244E4B" w:rsidP="00B76586" w:rsidRDefault="00244E4B" w14:paraId="35D2E8AE" w14:textId="77777777">
      <w:pPr>
        <w:pStyle w:val="Default"/>
        <w:spacing w:before="240"/>
        <w:ind w:left="567" w:hanging="567"/>
        <w:rPr>
          <w:color w:val="auto"/>
          <w:sz w:val="22"/>
          <w:szCs w:val="22"/>
        </w:rPr>
      </w:pPr>
      <w:bookmarkStart w:name="_Hlk20477769" w:id="0"/>
      <w:r w:rsidRPr="00524E35">
        <w:rPr>
          <w:color w:val="auto"/>
          <w:sz w:val="22"/>
          <w:szCs w:val="22"/>
        </w:rPr>
        <w:t xml:space="preserve">Brandt AJ, </w:t>
      </w:r>
      <w:proofErr w:type="spellStart"/>
      <w:r w:rsidRPr="00524E35">
        <w:rPr>
          <w:color w:val="auto"/>
          <w:sz w:val="22"/>
          <w:szCs w:val="22"/>
        </w:rPr>
        <w:t>Easdale</w:t>
      </w:r>
      <w:proofErr w:type="spellEnd"/>
      <w:r w:rsidRPr="00524E35">
        <w:rPr>
          <w:color w:val="auto"/>
          <w:sz w:val="22"/>
          <w:szCs w:val="22"/>
        </w:rPr>
        <w:t xml:space="preserve"> T, Monks A, Bellingham P 2017. Summary of results for DOC state of environment report 2017. Manaaki Whenua – Landcare Research Contract Report for Department of Conservation. </w:t>
      </w:r>
    </w:p>
    <w:bookmarkEnd w:id="0"/>
    <w:p w:rsidRPr="00524E35" w:rsidR="00244E4B" w:rsidP="00B76586" w:rsidRDefault="00244E4B" w14:paraId="77351F78" w14:textId="77777777">
      <w:pPr>
        <w:autoSpaceDE w:val="0"/>
        <w:autoSpaceDN w:val="0"/>
        <w:adjustRightInd w:val="0"/>
        <w:spacing w:before="240" w:after="0" w:line="240" w:lineRule="auto"/>
        <w:ind w:left="567" w:hanging="567"/>
        <w:rPr>
          <w:rFonts w:ascii="Ebrima" w:hAnsi="Ebrima" w:cs="Calibri"/>
          <w:color w:val="000000"/>
        </w:rPr>
      </w:pPr>
      <w:r w:rsidRPr="00524E35">
        <w:rPr>
          <w:rFonts w:ascii="Ebrima" w:hAnsi="Ebrima" w:cs="Calibri"/>
          <w:color w:val="000000"/>
        </w:rPr>
        <w:t>Brownstein GE, Lee WG. 2017. Mt Ida Syndicate Pastoral Occupation Lease – Biodiversity Monitoring Report 2. Landcare Research Contract Report LC2804 for the Department of Conservation.</w:t>
      </w:r>
    </w:p>
    <w:p w:rsidRPr="00524E35" w:rsidR="00244E4B" w:rsidP="00B76586" w:rsidRDefault="00244E4B" w14:paraId="4C052AA4" w14:textId="77777777">
      <w:pPr>
        <w:autoSpaceDE w:val="0"/>
        <w:autoSpaceDN w:val="0"/>
        <w:adjustRightInd w:val="0"/>
        <w:spacing w:before="240" w:after="0" w:line="240" w:lineRule="auto"/>
        <w:ind w:left="567" w:hanging="567"/>
        <w:rPr>
          <w:rFonts w:ascii="Ebrima" w:hAnsi="Ebrima" w:cs="Calibri"/>
          <w:color w:val="000000"/>
        </w:rPr>
      </w:pPr>
      <w:r w:rsidRPr="00524E35">
        <w:rPr>
          <w:rFonts w:ascii="Ebrima" w:hAnsi="Ebrima" w:cs="Calibri"/>
          <w:color w:val="000000"/>
        </w:rPr>
        <w:t xml:space="preserve">Brownstein GE. 2016. </w:t>
      </w:r>
      <w:proofErr w:type="spellStart"/>
      <w:r w:rsidRPr="00524E35">
        <w:rPr>
          <w:rFonts w:ascii="Ebrima" w:hAnsi="Ebrima" w:cs="Calibri"/>
          <w:color w:val="000000"/>
        </w:rPr>
        <w:t>Isolepis</w:t>
      </w:r>
      <w:proofErr w:type="spellEnd"/>
      <w:r w:rsidRPr="00524E35">
        <w:rPr>
          <w:rFonts w:ascii="Ebrima" w:hAnsi="Ebrima" w:cs="Calibri"/>
          <w:color w:val="000000"/>
        </w:rPr>
        <w:t xml:space="preserve"> </w:t>
      </w:r>
      <w:proofErr w:type="spellStart"/>
      <w:r w:rsidRPr="00524E35">
        <w:rPr>
          <w:rFonts w:ascii="Ebrima" w:hAnsi="Ebrima" w:cs="Calibri"/>
          <w:color w:val="000000"/>
        </w:rPr>
        <w:t>basilaris</w:t>
      </w:r>
      <w:proofErr w:type="spellEnd"/>
      <w:r w:rsidRPr="00524E35">
        <w:rPr>
          <w:rFonts w:ascii="Ebrima" w:hAnsi="Ebrima" w:cs="Calibri"/>
          <w:color w:val="000000"/>
        </w:rPr>
        <w:t xml:space="preserve"> on the Tasman River delta, Lake </w:t>
      </w:r>
      <w:proofErr w:type="spellStart"/>
      <w:r w:rsidRPr="00524E35">
        <w:rPr>
          <w:rFonts w:ascii="Ebrima" w:hAnsi="Ebrima" w:cs="Calibri"/>
          <w:color w:val="000000"/>
        </w:rPr>
        <w:t>Pukaki</w:t>
      </w:r>
      <w:proofErr w:type="spellEnd"/>
      <w:r w:rsidRPr="00524E35">
        <w:rPr>
          <w:rFonts w:ascii="Ebrima" w:hAnsi="Ebrima" w:cs="Calibri"/>
          <w:color w:val="000000"/>
        </w:rPr>
        <w:t xml:space="preserve"> monitoring report: year three, summer 2016. Landcare Research Contract Report LC2644 for Meridian Energy New Zealand Limited.</w:t>
      </w:r>
    </w:p>
    <w:p w:rsidRPr="00524E35" w:rsidR="00244E4B" w:rsidP="00EC025D" w:rsidRDefault="00244E4B" w14:paraId="5B8BF233" w14:textId="77777777">
      <w:pPr>
        <w:autoSpaceDE w:val="0"/>
        <w:autoSpaceDN w:val="0"/>
        <w:adjustRightInd w:val="0"/>
        <w:spacing w:before="240" w:after="0" w:line="240" w:lineRule="auto"/>
        <w:ind w:left="567" w:hanging="567"/>
        <w:rPr>
          <w:rFonts w:ascii="Ebrima" w:hAnsi="Ebrima" w:cs="Calibri"/>
          <w:color w:val="000000"/>
          <w:lang w:val="en-US"/>
        </w:rPr>
      </w:pPr>
      <w:bookmarkStart w:name="_Hlk20477947" w:id="1"/>
      <w:bookmarkStart w:name="_Hlk20478270" w:id="2"/>
      <w:r w:rsidRPr="00524E35">
        <w:rPr>
          <w:rFonts w:ascii="Ebrima" w:hAnsi="Ebrima" w:cs="Calibri"/>
          <w:color w:val="000000"/>
          <w:lang w:val="en-US"/>
        </w:rPr>
        <w:t xml:space="preserve">Burrows L. 2019. Final completion report for Small Advice Grant 1930-WCRC177, Carbon Sequestration on the West Coast. </w:t>
      </w:r>
    </w:p>
    <w:bookmarkEnd w:id="1"/>
    <w:p w:rsidRPr="00524E35" w:rsidR="00244E4B" w:rsidP="00B76586" w:rsidRDefault="00244E4B" w14:paraId="22D762F9" w14:textId="611E99DD">
      <w:pPr>
        <w:autoSpaceDE w:val="0"/>
        <w:autoSpaceDN w:val="0"/>
        <w:adjustRightInd w:val="0"/>
        <w:spacing w:before="240" w:after="0" w:line="240" w:lineRule="auto"/>
        <w:ind w:left="567" w:hanging="567"/>
        <w:rPr>
          <w:rFonts w:ascii="Ebrima" w:hAnsi="Ebrima" w:cs="Calibri"/>
          <w:color w:val="000000"/>
        </w:rPr>
      </w:pPr>
      <w:proofErr w:type="spellStart"/>
      <w:r w:rsidRPr="00524E35">
        <w:rPr>
          <w:rFonts w:ascii="Ebrima" w:hAnsi="Ebrima" w:cs="Calibri"/>
          <w:color w:val="000000"/>
        </w:rPr>
        <w:t>Easdale</w:t>
      </w:r>
      <w:proofErr w:type="spellEnd"/>
      <w:r w:rsidRPr="00524E35">
        <w:rPr>
          <w:rFonts w:ascii="Ebrima" w:hAnsi="Ebrima" w:cs="Calibri"/>
          <w:color w:val="000000"/>
        </w:rPr>
        <w:t xml:space="preserve"> T 2016. Carbon accounting implications of shrubland methods. Landcare Research</w:t>
      </w:r>
      <w:r w:rsidRPr="00524E35" w:rsidR="00AE2338">
        <w:rPr>
          <w:rFonts w:ascii="Ebrima" w:hAnsi="Ebrima" w:cs="Calibri"/>
          <w:color w:val="000000"/>
        </w:rPr>
        <w:t xml:space="preserve"> Contract</w:t>
      </w:r>
      <w:r w:rsidRPr="00524E35">
        <w:rPr>
          <w:rFonts w:ascii="Ebrima" w:hAnsi="Ebrima" w:cs="Calibri"/>
          <w:color w:val="000000"/>
        </w:rPr>
        <w:t xml:space="preserve"> Report LC2558.</w:t>
      </w:r>
    </w:p>
    <w:bookmarkEnd w:id="2"/>
    <w:p w:rsidRPr="00524E35" w:rsidR="00244E4B" w:rsidP="00B76586" w:rsidRDefault="00244E4B" w14:paraId="3BFCB922" w14:textId="77777777">
      <w:pPr>
        <w:autoSpaceDE w:val="0"/>
        <w:autoSpaceDN w:val="0"/>
        <w:adjustRightInd w:val="0"/>
        <w:spacing w:before="240" w:after="0" w:line="240" w:lineRule="auto"/>
        <w:ind w:left="567" w:hanging="567"/>
        <w:rPr>
          <w:rFonts w:ascii="Ebrima" w:hAnsi="Ebrima" w:cs="Calibri"/>
          <w:color w:val="000000"/>
        </w:rPr>
      </w:pPr>
      <w:proofErr w:type="spellStart"/>
      <w:r w:rsidRPr="00524E35">
        <w:rPr>
          <w:rFonts w:ascii="Ebrima" w:hAnsi="Ebrima" w:cs="Calibri"/>
          <w:color w:val="000000"/>
        </w:rPr>
        <w:t>Easdale</w:t>
      </w:r>
      <w:proofErr w:type="spellEnd"/>
      <w:r w:rsidRPr="00524E35">
        <w:rPr>
          <w:rFonts w:ascii="Ebrima" w:hAnsi="Ebrima" w:cs="Calibri"/>
          <w:color w:val="000000"/>
        </w:rPr>
        <w:t xml:space="preserve"> T 2017. Identification of most frequent vascular plants in New Zealand for the Department of Conservation. Informal Landcare Research Report for the Department of Conservation.</w:t>
      </w:r>
    </w:p>
    <w:p w:rsidRPr="00524E35" w:rsidR="00244E4B" w:rsidP="00931BD0" w:rsidRDefault="00244E4B" w14:paraId="69571C8C" w14:textId="16E2A5B3">
      <w:pPr>
        <w:autoSpaceDE w:val="0"/>
        <w:autoSpaceDN w:val="0"/>
        <w:adjustRightInd w:val="0"/>
        <w:spacing w:before="240" w:after="0" w:line="240" w:lineRule="auto"/>
        <w:ind w:left="567" w:hanging="567"/>
        <w:rPr>
          <w:rFonts w:ascii="Ebrima" w:hAnsi="Ebrima" w:cs="Calibri"/>
          <w:color w:val="000000"/>
          <w:lang w:val="en-US"/>
        </w:rPr>
      </w:pPr>
      <w:proofErr w:type="spellStart"/>
      <w:r w:rsidRPr="00524E35">
        <w:rPr>
          <w:rFonts w:ascii="Ebrima" w:hAnsi="Ebrima" w:cs="Calibri"/>
          <w:color w:val="000000"/>
          <w:lang w:val="en-US"/>
        </w:rPr>
        <w:t>Easdale</w:t>
      </w:r>
      <w:proofErr w:type="spellEnd"/>
      <w:r w:rsidRPr="00524E35">
        <w:rPr>
          <w:rFonts w:ascii="Ebrima" w:hAnsi="Ebrima" w:cs="Calibri"/>
          <w:color w:val="000000"/>
          <w:lang w:val="en-US"/>
        </w:rPr>
        <w:t xml:space="preserve"> T, Burrows L, Bellingham P, Carswell F 2019. Rates of carbon sequestration in naturally regenerating indigenous forests. Manaaki Whenua – Landcare Research Contract Report LC3530 for S</w:t>
      </w:r>
      <w:r w:rsidRPr="00524E35" w:rsidR="00931BD0">
        <w:rPr>
          <w:rFonts w:ascii="Ebrima" w:hAnsi="Ebrima" w:cs="Calibri"/>
          <w:color w:val="000000"/>
          <w:lang w:val="en-US"/>
        </w:rPr>
        <w:t>cion</w:t>
      </w:r>
      <w:r w:rsidRPr="00524E35">
        <w:rPr>
          <w:rFonts w:ascii="Ebrima" w:hAnsi="Ebrima" w:cs="Calibri"/>
          <w:color w:val="000000"/>
          <w:lang w:val="en-US"/>
        </w:rPr>
        <w:t>.</w:t>
      </w:r>
    </w:p>
    <w:p w:rsidR="00244E4B" w:rsidP="00B76586" w:rsidRDefault="00244E4B" w14:paraId="6AB1C2DF" w14:textId="2C117F70">
      <w:pPr>
        <w:autoSpaceDE w:val="0"/>
        <w:autoSpaceDN w:val="0"/>
        <w:adjustRightInd w:val="0"/>
        <w:spacing w:before="240" w:after="0" w:line="240" w:lineRule="auto"/>
        <w:ind w:left="567" w:hanging="567"/>
        <w:rPr>
          <w:rFonts w:ascii="Ebrima" w:hAnsi="Ebrima" w:cs="Calibri"/>
          <w:color w:val="000000"/>
        </w:rPr>
      </w:pPr>
      <w:proofErr w:type="spellStart"/>
      <w:r w:rsidRPr="00524E35">
        <w:rPr>
          <w:rFonts w:ascii="Ebrima" w:hAnsi="Ebrima" w:cs="Calibri"/>
          <w:color w:val="000000"/>
        </w:rPr>
        <w:t>Easdale</w:t>
      </w:r>
      <w:proofErr w:type="spellEnd"/>
      <w:r w:rsidRPr="00524E35">
        <w:rPr>
          <w:rFonts w:ascii="Ebrima" w:hAnsi="Ebrima" w:cs="Calibri"/>
          <w:color w:val="000000"/>
        </w:rPr>
        <w:t xml:space="preserve"> TA, Richardson SJ, Bellingham PJ 2016. Growth rates and bark allometry of pukatea (</w:t>
      </w:r>
      <w:proofErr w:type="spellStart"/>
      <w:r w:rsidRPr="00524E35">
        <w:rPr>
          <w:rFonts w:ascii="Ebrima" w:hAnsi="Ebrima" w:cs="Calibri"/>
          <w:i/>
          <w:color w:val="000000"/>
        </w:rPr>
        <w:t>Laurelia</w:t>
      </w:r>
      <w:proofErr w:type="spellEnd"/>
      <w:r w:rsidRPr="00524E35">
        <w:rPr>
          <w:rFonts w:ascii="Ebrima" w:hAnsi="Ebrima" w:cs="Calibri"/>
          <w:i/>
          <w:color w:val="000000"/>
        </w:rPr>
        <w:t xml:space="preserve"> novae-zelandiae</w:t>
      </w:r>
      <w:r w:rsidRPr="00524E35">
        <w:rPr>
          <w:rFonts w:ascii="Ebrima" w:hAnsi="Ebrima" w:cs="Calibri"/>
          <w:color w:val="000000"/>
        </w:rPr>
        <w:t xml:space="preserve">). Landcare Research Contract Report LC2656 for Forest of </w:t>
      </w:r>
      <w:proofErr w:type="spellStart"/>
      <w:r w:rsidRPr="00524E35">
        <w:rPr>
          <w:rFonts w:ascii="Ebrima" w:hAnsi="Ebrima" w:cs="Calibri"/>
          <w:color w:val="000000"/>
        </w:rPr>
        <w:t>Ruru</w:t>
      </w:r>
      <w:proofErr w:type="spellEnd"/>
      <w:r w:rsidRPr="00524E35">
        <w:rPr>
          <w:rFonts w:ascii="Ebrima" w:hAnsi="Ebrima" w:cs="Calibri"/>
          <w:color w:val="000000"/>
        </w:rPr>
        <w:t xml:space="preserve"> Limited.</w:t>
      </w:r>
    </w:p>
    <w:p w:rsidR="008B326D" w:rsidP="00B76586" w:rsidRDefault="008B326D" w14:paraId="3652AA67" w14:textId="325984D3">
      <w:pPr>
        <w:autoSpaceDE w:val="0"/>
        <w:autoSpaceDN w:val="0"/>
        <w:adjustRightInd w:val="0"/>
        <w:spacing w:before="240" w:after="0" w:line="240" w:lineRule="auto"/>
        <w:ind w:left="567" w:hanging="567"/>
        <w:rPr>
          <w:rFonts w:ascii="Ebrima" w:hAnsi="Ebrima" w:cs="Calibri"/>
          <w:color w:val="000000"/>
        </w:rPr>
      </w:pPr>
      <w:proofErr w:type="spellStart"/>
      <w:r w:rsidRPr="008B326D">
        <w:rPr>
          <w:rFonts w:ascii="Ebrima" w:hAnsi="Ebrima" w:cs="Calibri"/>
          <w:color w:val="000000"/>
        </w:rPr>
        <w:lastRenderedPageBreak/>
        <w:t>Easdale</w:t>
      </w:r>
      <w:proofErr w:type="spellEnd"/>
      <w:r w:rsidRPr="008B326D">
        <w:rPr>
          <w:rFonts w:ascii="Ebrima" w:hAnsi="Ebrima" w:cs="Calibri"/>
          <w:color w:val="000000"/>
        </w:rPr>
        <w:t xml:space="preserve"> T, Richardson S, Wiser S 2020. Consistency in classifications of pre-1990 natural forest as tall versus regenerating. Manaaki Whenua - Landcare Research Contract Report LC3754 for the Ministry for the Environment.</w:t>
      </w:r>
    </w:p>
    <w:p w:rsidRPr="00524E35" w:rsidR="008B326D" w:rsidP="00B76586" w:rsidRDefault="008B326D" w14:paraId="2F4968BF" w14:textId="411C78B8">
      <w:pPr>
        <w:autoSpaceDE w:val="0"/>
        <w:autoSpaceDN w:val="0"/>
        <w:adjustRightInd w:val="0"/>
        <w:spacing w:before="240" w:after="0" w:line="240" w:lineRule="auto"/>
        <w:ind w:left="567" w:hanging="567"/>
        <w:rPr>
          <w:rFonts w:ascii="Ebrima" w:hAnsi="Ebrima" w:cs="Calibri"/>
          <w:color w:val="000000"/>
        </w:rPr>
      </w:pPr>
      <w:r w:rsidRPr="008B326D">
        <w:rPr>
          <w:rFonts w:ascii="Ebrima" w:hAnsi="Ebrima" w:cs="Calibri"/>
          <w:color w:val="000000"/>
        </w:rPr>
        <w:t xml:space="preserve">Etherington T, Fergus A, Richardson S, Wiser S, Burrows L, Bellingham P, Carswell F 2019. Predicting woody vegetation state </w:t>
      </w:r>
      <w:proofErr w:type="gramStart"/>
      <w:r w:rsidRPr="008B326D">
        <w:rPr>
          <w:rFonts w:ascii="Ebrima" w:hAnsi="Ebrima" w:cs="Calibri"/>
          <w:color w:val="000000"/>
        </w:rPr>
        <w:t>at</w:t>
      </w:r>
      <w:proofErr w:type="gramEnd"/>
      <w:r w:rsidRPr="008B326D">
        <w:rPr>
          <w:rFonts w:ascii="Ebrima" w:hAnsi="Ebrima" w:cs="Calibri"/>
          <w:color w:val="000000"/>
        </w:rPr>
        <w:t xml:space="preserve"> 1990 in the Marlborough region. Manaaki Whenua – Landcare Research Contract Report LC3583 for the Ministry for Primary Industries.</w:t>
      </w:r>
    </w:p>
    <w:p w:rsidR="00244E4B" w:rsidP="00B76586" w:rsidRDefault="00244E4B" w14:paraId="408DCAC4" w14:textId="24CD9F61">
      <w:pPr>
        <w:pStyle w:val="Default"/>
        <w:spacing w:before="240"/>
        <w:ind w:left="567" w:hanging="567"/>
        <w:rPr>
          <w:color w:val="auto"/>
          <w:sz w:val="22"/>
          <w:szCs w:val="22"/>
        </w:rPr>
      </w:pPr>
      <w:r w:rsidRPr="00524E35">
        <w:rPr>
          <w:color w:val="auto"/>
          <w:sz w:val="22"/>
          <w:szCs w:val="22"/>
        </w:rPr>
        <w:t xml:space="preserve">Factsheet on </w:t>
      </w:r>
      <w:r w:rsidRPr="00524E35">
        <w:rPr>
          <w:i/>
          <w:color w:val="auto"/>
          <w:sz w:val="22"/>
          <w:szCs w:val="22"/>
        </w:rPr>
        <w:t>Podocarpus totara</w:t>
      </w:r>
      <w:r w:rsidRPr="00524E35">
        <w:rPr>
          <w:color w:val="auto"/>
          <w:sz w:val="22"/>
          <w:szCs w:val="22"/>
        </w:rPr>
        <w:t xml:space="preserve"> var. </w:t>
      </w:r>
      <w:r w:rsidRPr="00524E35">
        <w:rPr>
          <w:i/>
          <w:color w:val="auto"/>
          <w:sz w:val="22"/>
          <w:szCs w:val="22"/>
        </w:rPr>
        <w:t>totara</w:t>
      </w:r>
      <w:r w:rsidRPr="00524E35">
        <w:rPr>
          <w:color w:val="auto"/>
          <w:sz w:val="22"/>
          <w:szCs w:val="22"/>
        </w:rPr>
        <w:t xml:space="preserve">. Montreal Process´s reporting on sacred trees in temperate and boreal forests. Manaaki Whenua – Landcare Research contribution to international reporting via the Department of Conservation, Nov 2017. </w:t>
      </w:r>
    </w:p>
    <w:p w:rsidRPr="00524E35" w:rsidR="008B326D" w:rsidP="00B76586" w:rsidRDefault="008B326D" w14:paraId="7F680375" w14:textId="5B71FCE3">
      <w:pPr>
        <w:pStyle w:val="Default"/>
        <w:spacing w:before="240"/>
        <w:ind w:left="567" w:hanging="567"/>
        <w:rPr>
          <w:color w:val="auto"/>
          <w:sz w:val="22"/>
          <w:szCs w:val="22"/>
        </w:rPr>
      </w:pPr>
      <w:r w:rsidRPr="008B326D">
        <w:rPr>
          <w:color w:val="auto"/>
          <w:sz w:val="22"/>
          <w:szCs w:val="22"/>
        </w:rPr>
        <w:t>Fitzgerald N 2020. Legacy effects of conifer invasion and control in frost flats: monitoring design. Manaaki Whenua – Landcare Research Contract Report LC3790 for Bay of Plenty Regional Council.</w:t>
      </w:r>
    </w:p>
    <w:p w:rsidRPr="00524E35" w:rsidR="00244E4B" w:rsidP="00EC025D" w:rsidRDefault="00244E4B" w14:paraId="1AA88E4F" w14:textId="77777777">
      <w:pPr>
        <w:autoSpaceDE w:val="0"/>
        <w:autoSpaceDN w:val="0"/>
        <w:adjustRightInd w:val="0"/>
        <w:spacing w:before="240" w:after="0" w:line="240" w:lineRule="auto"/>
        <w:ind w:left="567" w:hanging="567"/>
        <w:rPr>
          <w:rFonts w:ascii="Ebrima" w:hAnsi="Ebrima" w:cs="Calibri"/>
          <w:color w:val="000000"/>
          <w:lang w:val="en-US"/>
        </w:rPr>
      </w:pPr>
      <w:bookmarkStart w:name="_Hlk20477760" w:id="3"/>
      <w:r w:rsidRPr="00524E35">
        <w:rPr>
          <w:rFonts w:ascii="Ebrima" w:hAnsi="Ebrima" w:cs="Calibri"/>
          <w:color w:val="000000"/>
          <w:lang w:val="en-US"/>
        </w:rPr>
        <w:t xml:space="preserve">Fitzgerald NB, Mason, Mason NWH, </w:t>
      </w:r>
      <w:proofErr w:type="spellStart"/>
      <w:r w:rsidRPr="00524E35">
        <w:rPr>
          <w:rFonts w:ascii="Ebrima" w:hAnsi="Ebrima" w:cs="Calibri"/>
          <w:color w:val="000000"/>
          <w:lang w:val="en-US"/>
        </w:rPr>
        <w:t>Smale</w:t>
      </w:r>
      <w:proofErr w:type="spellEnd"/>
      <w:r w:rsidRPr="00524E35">
        <w:rPr>
          <w:rFonts w:ascii="Ebrima" w:hAnsi="Ebrima" w:cs="Calibri"/>
          <w:color w:val="000000"/>
          <w:lang w:val="en-US"/>
        </w:rPr>
        <w:t xml:space="preserve"> MC 2019. Changes in Bay of Plenty frost flat heathland, 2012–2018. Manaaki Whenua – Landcare Research Contract Report LC3411 for Bay of Plenty Regional Council.</w:t>
      </w:r>
    </w:p>
    <w:bookmarkEnd w:id="3"/>
    <w:p w:rsidRPr="00524E35" w:rsidR="00244E4B" w:rsidP="00B76586" w:rsidRDefault="00244E4B" w14:paraId="4F681CA7" w14:textId="01B77D31">
      <w:pPr>
        <w:pStyle w:val="Default"/>
        <w:spacing w:before="240"/>
        <w:ind w:left="567" w:hanging="567"/>
        <w:rPr>
          <w:color w:val="auto"/>
          <w:sz w:val="22"/>
          <w:szCs w:val="22"/>
        </w:rPr>
      </w:pPr>
      <w:proofErr w:type="spellStart"/>
      <w:r w:rsidRPr="00524E35">
        <w:rPr>
          <w:color w:val="auto"/>
          <w:sz w:val="22"/>
          <w:szCs w:val="22"/>
        </w:rPr>
        <w:t>Groenteman</w:t>
      </w:r>
      <w:proofErr w:type="spellEnd"/>
      <w:r w:rsidRPr="00524E35">
        <w:rPr>
          <w:color w:val="auto"/>
          <w:sz w:val="22"/>
          <w:szCs w:val="22"/>
        </w:rPr>
        <w:t xml:space="preserve"> R, Probst C, </w:t>
      </w:r>
      <w:proofErr w:type="spellStart"/>
      <w:r w:rsidRPr="00524E35">
        <w:rPr>
          <w:color w:val="auto"/>
          <w:sz w:val="22"/>
          <w:szCs w:val="22"/>
        </w:rPr>
        <w:t>Bellgard</w:t>
      </w:r>
      <w:proofErr w:type="spellEnd"/>
      <w:r w:rsidRPr="00524E35">
        <w:rPr>
          <w:color w:val="auto"/>
          <w:sz w:val="22"/>
          <w:szCs w:val="22"/>
        </w:rPr>
        <w:t xml:space="preserve"> S, Prebble J 2017. Feasibility for biological control of horehound, </w:t>
      </w:r>
      <w:proofErr w:type="spellStart"/>
      <w:r w:rsidRPr="00524E35">
        <w:rPr>
          <w:i/>
          <w:color w:val="auto"/>
          <w:sz w:val="22"/>
          <w:szCs w:val="22"/>
        </w:rPr>
        <w:t>Marrubium</w:t>
      </w:r>
      <w:proofErr w:type="spellEnd"/>
      <w:r w:rsidRPr="00524E35">
        <w:rPr>
          <w:i/>
          <w:color w:val="auto"/>
          <w:sz w:val="22"/>
          <w:szCs w:val="22"/>
        </w:rPr>
        <w:t xml:space="preserve"> vulgare</w:t>
      </w:r>
      <w:r w:rsidRPr="00524E35">
        <w:rPr>
          <w:color w:val="auto"/>
          <w:sz w:val="22"/>
          <w:szCs w:val="22"/>
        </w:rPr>
        <w:t xml:space="preserve"> L. </w:t>
      </w:r>
      <w:hyperlink w:history="1" r:id="rId131">
        <w:r w:rsidRPr="00524E35" w:rsidR="00DB151E">
          <w:rPr>
            <w:rStyle w:val="Hyperlink"/>
            <w:sz w:val="22"/>
            <w:szCs w:val="22"/>
          </w:rPr>
          <w:t>Landcare Research Contract Report LC3040 for the Horehound Biocontrol Group.</w:t>
        </w:r>
      </w:hyperlink>
      <w:r w:rsidRPr="00524E35">
        <w:rPr>
          <w:color w:val="auto"/>
          <w:sz w:val="22"/>
          <w:szCs w:val="22"/>
        </w:rPr>
        <w:t xml:space="preserve"> </w:t>
      </w:r>
    </w:p>
    <w:p w:rsidRPr="00524E35" w:rsidR="00244E4B" w:rsidP="00B76586" w:rsidRDefault="00244E4B" w14:paraId="68201618" w14:textId="774A6789">
      <w:pPr>
        <w:autoSpaceDE w:val="0"/>
        <w:autoSpaceDN w:val="0"/>
        <w:adjustRightInd w:val="0"/>
        <w:spacing w:before="240" w:after="0" w:line="240" w:lineRule="auto"/>
        <w:ind w:left="567" w:hanging="567"/>
        <w:rPr>
          <w:rFonts w:ascii="Ebrima" w:hAnsi="Ebrima" w:cs="Calibri"/>
          <w:color w:val="000000"/>
        </w:rPr>
      </w:pPr>
      <w:proofErr w:type="spellStart"/>
      <w:r w:rsidRPr="00524E35">
        <w:rPr>
          <w:rFonts w:ascii="Ebrima" w:hAnsi="Ebrima" w:cs="Calibri"/>
          <w:color w:val="000000"/>
        </w:rPr>
        <w:t>Holdaway</w:t>
      </w:r>
      <w:proofErr w:type="spellEnd"/>
      <w:r w:rsidRPr="00524E35">
        <w:rPr>
          <w:rFonts w:ascii="Ebrima" w:hAnsi="Ebrima" w:cs="Calibri"/>
          <w:color w:val="000000"/>
        </w:rPr>
        <w:t xml:space="preserve"> RJ 2017. Design of New Zealand's 8-km grid-based plot network: static master data. </w:t>
      </w:r>
      <w:hyperlink w:history="1" r:id="rId132">
        <w:r w:rsidRPr="00524E35">
          <w:rPr>
            <w:rStyle w:val="Hyperlink"/>
            <w:rFonts w:ascii="Ebrima" w:hAnsi="Ebrima" w:cs="Calibri"/>
          </w:rPr>
          <w:t>Landcare Research contract report LC2527 for Ministry for the Environment.</w:t>
        </w:r>
      </w:hyperlink>
    </w:p>
    <w:p w:rsidRPr="00524E35" w:rsidR="00244E4B" w:rsidP="00EC025D" w:rsidRDefault="00244E4B" w14:paraId="426D4AF3" w14:textId="77777777">
      <w:pPr>
        <w:autoSpaceDE w:val="0"/>
        <w:autoSpaceDN w:val="0"/>
        <w:adjustRightInd w:val="0"/>
        <w:spacing w:before="240" w:after="0" w:line="240" w:lineRule="auto"/>
        <w:ind w:left="567" w:hanging="567"/>
        <w:rPr>
          <w:rFonts w:ascii="Ebrima" w:hAnsi="Ebrima" w:cs="Calibri"/>
          <w:color w:val="000000"/>
          <w:lang w:val="en-US"/>
        </w:rPr>
      </w:pPr>
      <w:proofErr w:type="spellStart"/>
      <w:r w:rsidRPr="00524E35">
        <w:rPr>
          <w:rFonts w:ascii="Ebrima" w:hAnsi="Ebrima" w:cs="Calibri"/>
          <w:color w:val="000000"/>
          <w:lang w:val="en-US"/>
        </w:rPr>
        <w:t>Husheer</w:t>
      </w:r>
      <w:proofErr w:type="spellEnd"/>
      <w:r w:rsidRPr="00524E35">
        <w:rPr>
          <w:rFonts w:ascii="Ebrima" w:hAnsi="Ebrima" w:cs="Calibri"/>
          <w:color w:val="000000"/>
          <w:lang w:val="en-US"/>
        </w:rPr>
        <w:t xml:space="preserve"> S 2018. </w:t>
      </w:r>
      <w:proofErr w:type="spellStart"/>
      <w:r w:rsidRPr="00524E35">
        <w:rPr>
          <w:rFonts w:ascii="Ebrima" w:hAnsi="Ebrima" w:cs="Calibri"/>
          <w:color w:val="000000"/>
          <w:lang w:val="en-US"/>
        </w:rPr>
        <w:t>Kaweka</w:t>
      </w:r>
      <w:proofErr w:type="spellEnd"/>
      <w:r w:rsidRPr="00524E35">
        <w:rPr>
          <w:rFonts w:ascii="Ebrima" w:hAnsi="Ebrima" w:cs="Calibri"/>
          <w:color w:val="000000"/>
          <w:lang w:val="en-US"/>
        </w:rPr>
        <w:t xml:space="preserve"> Forest </w:t>
      </w:r>
      <w:proofErr w:type="gramStart"/>
      <w:r w:rsidRPr="00524E35">
        <w:rPr>
          <w:rFonts w:ascii="Ebrima" w:hAnsi="Ebrima" w:cs="Calibri"/>
          <w:color w:val="000000"/>
          <w:lang w:val="en-US"/>
        </w:rPr>
        <w:t>Park mountain</w:t>
      </w:r>
      <w:proofErr w:type="gramEnd"/>
      <w:r w:rsidRPr="00524E35">
        <w:rPr>
          <w:rFonts w:ascii="Ebrima" w:hAnsi="Ebrima" w:cs="Calibri"/>
          <w:color w:val="000000"/>
          <w:lang w:val="en-US"/>
        </w:rPr>
        <w:t xml:space="preserve"> beech project culling and monitoring review. Contract report by New Zealand Forest Surveys for the Department of Conservation. 58 p.</w:t>
      </w:r>
    </w:p>
    <w:p w:rsidRPr="00524E35" w:rsidR="00244E4B" w:rsidP="00EC025D" w:rsidRDefault="00244E4B" w14:paraId="75E12417" w14:textId="77777777">
      <w:pPr>
        <w:autoSpaceDE w:val="0"/>
        <w:autoSpaceDN w:val="0"/>
        <w:adjustRightInd w:val="0"/>
        <w:spacing w:before="240" w:after="0" w:line="240" w:lineRule="auto"/>
        <w:ind w:left="567" w:hanging="567"/>
        <w:rPr>
          <w:rFonts w:ascii="Ebrima" w:hAnsi="Ebrima" w:cs="Calibri"/>
          <w:color w:val="000000"/>
          <w:lang w:val="en-US"/>
        </w:rPr>
      </w:pPr>
      <w:proofErr w:type="spellStart"/>
      <w:r w:rsidRPr="00524E35">
        <w:rPr>
          <w:rFonts w:ascii="Ebrima" w:hAnsi="Ebrima" w:cs="Calibri"/>
          <w:color w:val="000000"/>
          <w:lang w:val="en-US"/>
        </w:rPr>
        <w:t>Husheer</w:t>
      </w:r>
      <w:proofErr w:type="spellEnd"/>
      <w:r w:rsidRPr="00524E35">
        <w:rPr>
          <w:rFonts w:ascii="Ebrima" w:hAnsi="Ebrima" w:cs="Calibri"/>
          <w:color w:val="000000"/>
          <w:lang w:val="en-US"/>
        </w:rPr>
        <w:t xml:space="preserve"> S 2018. Molesworth Vegetation 1952-2016.  </w:t>
      </w:r>
      <w:hyperlink w:history="1" r:id="rId133">
        <w:r w:rsidRPr="00524E35">
          <w:rPr>
            <w:rStyle w:val="Hyperlink"/>
            <w:rFonts w:ascii="Ebrima" w:hAnsi="Ebrima" w:cs="Calibri"/>
            <w:lang w:val="en-US"/>
          </w:rPr>
          <w:t>Contract report by New Zealand Forest Surveys for the Department of Conservation. 65 p</w:t>
        </w:r>
      </w:hyperlink>
      <w:r w:rsidRPr="00524E35">
        <w:rPr>
          <w:rFonts w:ascii="Ebrima" w:hAnsi="Ebrima" w:cs="Calibri"/>
          <w:color w:val="000000"/>
          <w:lang w:val="en-US"/>
        </w:rPr>
        <w:t>.</w:t>
      </w:r>
    </w:p>
    <w:p w:rsidRPr="00524E35" w:rsidR="00244E4B" w:rsidP="00B76586" w:rsidRDefault="00244E4B" w14:paraId="59328210" w14:textId="77777777">
      <w:pPr>
        <w:pStyle w:val="Default"/>
        <w:spacing w:before="240"/>
        <w:ind w:left="567" w:hanging="567"/>
        <w:rPr>
          <w:color w:val="auto"/>
          <w:sz w:val="22"/>
          <w:szCs w:val="22"/>
        </w:rPr>
      </w:pPr>
      <w:r w:rsidRPr="00524E35">
        <w:rPr>
          <w:color w:val="auto"/>
          <w:sz w:val="22"/>
          <w:szCs w:val="22"/>
        </w:rPr>
        <w:t xml:space="preserve">Mason N, Bellingham P 2018. Evaluating optimum measurement of biodiversity indicators. Manaaki Whenua – Landcare Research Contract Report LC3298 for Department of Conservation. </w:t>
      </w:r>
    </w:p>
    <w:p w:rsidRPr="00524E35" w:rsidR="00244E4B" w:rsidP="00EC025D" w:rsidRDefault="00244E4B" w14:paraId="01B47576" w14:textId="77777777">
      <w:pPr>
        <w:autoSpaceDE w:val="0"/>
        <w:autoSpaceDN w:val="0"/>
        <w:adjustRightInd w:val="0"/>
        <w:spacing w:before="240" w:after="0" w:line="240" w:lineRule="auto"/>
        <w:ind w:left="567" w:hanging="567"/>
        <w:rPr>
          <w:rFonts w:ascii="Ebrima" w:hAnsi="Ebrima" w:cs="Calibri"/>
          <w:color w:val="000000"/>
          <w:lang w:val="en-US"/>
        </w:rPr>
      </w:pPr>
      <w:r w:rsidRPr="00524E35">
        <w:rPr>
          <w:rFonts w:ascii="Ebrima" w:hAnsi="Ebrima" w:cs="Calibri"/>
          <w:color w:val="000000"/>
          <w:lang w:val="en-US"/>
        </w:rPr>
        <w:t xml:space="preserve">Mason NWH 2019. Thornton </w:t>
      </w:r>
      <w:proofErr w:type="spellStart"/>
      <w:r w:rsidRPr="00524E35">
        <w:rPr>
          <w:rFonts w:ascii="Ebrima" w:hAnsi="Ebrima" w:cs="Calibri"/>
          <w:color w:val="000000"/>
          <w:lang w:val="en-US"/>
        </w:rPr>
        <w:t>kānuka</w:t>
      </w:r>
      <w:proofErr w:type="spellEnd"/>
      <w:r w:rsidRPr="00524E35">
        <w:rPr>
          <w:rFonts w:ascii="Ebrima" w:hAnsi="Ebrima" w:cs="Calibri"/>
          <w:color w:val="000000"/>
          <w:lang w:val="en-US"/>
        </w:rPr>
        <w:t xml:space="preserve"> plot remeasurements: analyses of change in native dominance. Manaaki Whenua – Landcare Research Contract Report LC3496 for Bay of Plenty Regional Council.</w:t>
      </w:r>
    </w:p>
    <w:p w:rsidRPr="00524E35" w:rsidR="00244E4B" w:rsidP="00EC025D" w:rsidRDefault="00244E4B" w14:paraId="518A321F" w14:textId="77777777">
      <w:pPr>
        <w:autoSpaceDE w:val="0"/>
        <w:autoSpaceDN w:val="0"/>
        <w:adjustRightInd w:val="0"/>
        <w:spacing w:before="240" w:after="0" w:line="240" w:lineRule="auto"/>
        <w:ind w:left="567" w:hanging="567"/>
        <w:rPr>
          <w:rFonts w:ascii="Ebrima" w:hAnsi="Ebrima" w:cs="Calibri"/>
          <w:color w:val="000000"/>
          <w:lang w:val="en-US"/>
        </w:rPr>
      </w:pPr>
      <w:r w:rsidRPr="00524E35">
        <w:rPr>
          <w:rFonts w:ascii="Ebrima" w:hAnsi="Ebrima" w:cs="Calibri"/>
          <w:color w:val="000000"/>
          <w:lang w:val="en-US"/>
        </w:rPr>
        <w:t xml:space="preserve">Mason NWH, Price RJ 2019. Trends in the health of Bay of </w:t>
      </w:r>
      <w:proofErr w:type="gramStart"/>
      <w:r w:rsidRPr="00524E35">
        <w:rPr>
          <w:rFonts w:ascii="Ebrima" w:hAnsi="Ebrima" w:cs="Calibri"/>
          <w:color w:val="000000"/>
          <w:lang w:val="en-US"/>
        </w:rPr>
        <w:t>Plenty forest</w:t>
      </w:r>
      <w:proofErr w:type="gramEnd"/>
      <w:r w:rsidRPr="00524E35">
        <w:rPr>
          <w:rFonts w:ascii="Ebrima" w:hAnsi="Ebrima" w:cs="Calibri"/>
          <w:color w:val="000000"/>
          <w:lang w:val="en-US"/>
        </w:rPr>
        <w:t xml:space="preserve"> communities. Manaaki Whenua – Landcare Research Contract Report LC3433 for Bay of Plenty Regional Council.</w:t>
      </w:r>
    </w:p>
    <w:p w:rsidR="00244E4B" w:rsidP="00EC025D" w:rsidRDefault="00244E4B" w14:paraId="3DB19F81" w14:textId="58B8EE9B">
      <w:pPr>
        <w:autoSpaceDE w:val="0"/>
        <w:autoSpaceDN w:val="0"/>
        <w:adjustRightInd w:val="0"/>
        <w:spacing w:before="240" w:after="0" w:line="240" w:lineRule="auto"/>
        <w:ind w:left="567" w:hanging="567"/>
        <w:rPr>
          <w:rFonts w:ascii="Ebrima" w:hAnsi="Ebrima" w:cs="Calibri"/>
          <w:color w:val="000000"/>
          <w:lang w:val="en-US"/>
        </w:rPr>
      </w:pPr>
      <w:r w:rsidRPr="00524E35">
        <w:rPr>
          <w:rFonts w:ascii="Ebrima" w:hAnsi="Ebrima" w:cs="Calibri"/>
          <w:color w:val="000000"/>
          <w:lang w:val="en-US"/>
        </w:rPr>
        <w:t>Maule H 2019. Final Report: 406036 Botanical Survey of Apiary Sites. Manaaki Whenua – Landcare Research Contract Report LC3473 for Ministry for Primary Industries.</w:t>
      </w:r>
    </w:p>
    <w:p w:rsidRPr="00524E35" w:rsidR="00F91AE7" w:rsidP="00EC025D" w:rsidRDefault="00F91AE7" w14:paraId="49A685A7" w14:textId="6DE0B89E">
      <w:pPr>
        <w:autoSpaceDE w:val="0"/>
        <w:autoSpaceDN w:val="0"/>
        <w:adjustRightInd w:val="0"/>
        <w:spacing w:before="240" w:after="0" w:line="240" w:lineRule="auto"/>
        <w:ind w:left="567" w:hanging="567"/>
        <w:rPr>
          <w:rFonts w:ascii="Ebrima" w:hAnsi="Ebrima" w:cs="Calibri"/>
          <w:color w:val="000000"/>
          <w:lang w:val="en-US"/>
        </w:rPr>
      </w:pPr>
      <w:r w:rsidRPr="00F91AE7">
        <w:rPr>
          <w:rFonts w:ascii="Ebrima" w:hAnsi="Ebrima" w:cs="Calibri"/>
          <w:color w:val="000000"/>
        </w:rPr>
        <w:lastRenderedPageBreak/>
        <w:t>Maule H 2020. Botanical survey of apiary sites. Manaaki Whenua – Landcare Research Contract Report LC3804 for Ministry for Primary Industries.</w:t>
      </w:r>
    </w:p>
    <w:p w:rsidRPr="00524E35" w:rsidR="00244E4B" w:rsidP="00EC025D" w:rsidRDefault="00244E4B" w14:paraId="6240FEAA" w14:textId="77777777">
      <w:pPr>
        <w:autoSpaceDE w:val="0"/>
        <w:autoSpaceDN w:val="0"/>
        <w:adjustRightInd w:val="0"/>
        <w:spacing w:before="240" w:after="0" w:line="240" w:lineRule="auto"/>
        <w:ind w:left="567" w:hanging="567"/>
        <w:rPr>
          <w:rFonts w:ascii="Ebrima" w:hAnsi="Ebrima" w:cs="Calibri"/>
          <w:color w:val="000000"/>
          <w:lang w:val="en-US"/>
        </w:rPr>
      </w:pPr>
      <w:r w:rsidRPr="00524E35">
        <w:rPr>
          <w:rFonts w:ascii="Ebrima" w:hAnsi="Ebrima" w:cs="Calibri"/>
          <w:color w:val="000000"/>
          <w:lang w:val="en-US"/>
        </w:rPr>
        <w:t xml:space="preserve">McCarthy JK, Richardson SJ, Cooper JA, Bellingham PJ, Wiser SK 2019. Species distribution models of the native New Zealand </w:t>
      </w:r>
      <w:proofErr w:type="spellStart"/>
      <w:r w:rsidRPr="00524E35">
        <w:rPr>
          <w:rFonts w:ascii="Ebrima" w:hAnsi="Ebrima" w:cs="Calibri"/>
          <w:color w:val="000000"/>
          <w:lang w:val="en-US"/>
        </w:rPr>
        <w:t>Myrtaceae</w:t>
      </w:r>
      <w:proofErr w:type="spellEnd"/>
      <w:r w:rsidRPr="00524E35">
        <w:rPr>
          <w:rFonts w:ascii="Ebrima" w:hAnsi="Ebrima" w:cs="Calibri"/>
          <w:color w:val="000000"/>
          <w:lang w:val="en-US"/>
        </w:rPr>
        <w:t>. Manaaki Whenua – Landcare Research Contract Report LC3458 for Scion.</w:t>
      </w:r>
    </w:p>
    <w:p w:rsidRPr="00524E35" w:rsidR="00244E4B" w:rsidP="00EC025D" w:rsidRDefault="00244E4B" w14:paraId="7276A1B0" w14:textId="77777777">
      <w:pPr>
        <w:autoSpaceDE w:val="0"/>
        <w:autoSpaceDN w:val="0"/>
        <w:adjustRightInd w:val="0"/>
        <w:spacing w:before="240" w:after="0" w:line="240" w:lineRule="auto"/>
        <w:ind w:left="567" w:hanging="567"/>
        <w:rPr>
          <w:rFonts w:ascii="Ebrima" w:hAnsi="Ebrima" w:cs="Calibri"/>
          <w:color w:val="000000"/>
          <w:lang w:val="en-US"/>
        </w:rPr>
      </w:pPr>
      <w:r w:rsidRPr="00524E35">
        <w:rPr>
          <w:rFonts w:ascii="Ebrima" w:hAnsi="Ebrima" w:cs="Calibri"/>
          <w:color w:val="000000"/>
          <w:lang w:val="en-US"/>
        </w:rPr>
        <w:t xml:space="preserve">Monks A, Brownstein G, Burrows L 2019. Vegetation assessment of the </w:t>
      </w:r>
      <w:proofErr w:type="spellStart"/>
      <w:r w:rsidRPr="00524E35">
        <w:rPr>
          <w:rFonts w:ascii="Ebrima" w:hAnsi="Ebrima" w:cs="Calibri"/>
          <w:color w:val="000000"/>
          <w:lang w:val="en-US"/>
        </w:rPr>
        <w:t>Te</w:t>
      </w:r>
      <w:proofErr w:type="spellEnd"/>
      <w:r w:rsidRPr="00524E35">
        <w:rPr>
          <w:rFonts w:ascii="Ebrima" w:hAnsi="Ebrima" w:cs="Calibri"/>
          <w:color w:val="000000"/>
          <w:lang w:val="en-US"/>
        </w:rPr>
        <w:t xml:space="preserve"> </w:t>
      </w:r>
      <w:proofErr w:type="spellStart"/>
      <w:r w:rsidRPr="00524E35">
        <w:rPr>
          <w:rFonts w:ascii="Ebrima" w:hAnsi="Ebrima" w:cs="Calibri"/>
          <w:color w:val="000000"/>
          <w:lang w:val="en-US"/>
        </w:rPr>
        <w:t>Anau</w:t>
      </w:r>
      <w:proofErr w:type="spellEnd"/>
      <w:r w:rsidRPr="00524E35">
        <w:rPr>
          <w:rFonts w:ascii="Ebrima" w:hAnsi="Ebrima" w:cs="Calibri"/>
          <w:color w:val="000000"/>
          <w:lang w:val="en-US"/>
        </w:rPr>
        <w:t xml:space="preserve"> Lake Control Structure dam. Manaaki Whenua – Landcare Research Contract Report LC3524 for Meridian Energy Ltd.</w:t>
      </w:r>
    </w:p>
    <w:p w:rsidR="00244E4B" w:rsidP="00B76586" w:rsidRDefault="00244E4B" w14:paraId="4C25C649" w14:textId="5CD2291C">
      <w:pPr>
        <w:autoSpaceDE w:val="0"/>
        <w:autoSpaceDN w:val="0"/>
        <w:adjustRightInd w:val="0"/>
        <w:spacing w:before="240" w:after="0" w:line="240" w:lineRule="auto"/>
        <w:ind w:left="567" w:hanging="567"/>
        <w:rPr>
          <w:rFonts w:ascii="Ebrima" w:hAnsi="Ebrima" w:cs="Calibri"/>
          <w:color w:val="000000"/>
        </w:rPr>
      </w:pPr>
      <w:r w:rsidRPr="00524E35">
        <w:rPr>
          <w:rFonts w:ascii="Ebrima" w:hAnsi="Ebrima" w:cs="Calibri"/>
          <w:color w:val="000000"/>
        </w:rPr>
        <w:t>Monks A, Burrows L 2017. Effects on terrestrial vegetation of enhanced southern lakes hydrology scenarios. Landcare Research Contract Report LC2781 for Meridian Energy New Zealand Limited, Christchurch. 67 p.</w:t>
      </w:r>
    </w:p>
    <w:p w:rsidRPr="00524E35" w:rsidR="00F91AE7" w:rsidP="00B76586" w:rsidRDefault="00F91AE7" w14:paraId="057FFE6D" w14:textId="6771158E">
      <w:pPr>
        <w:autoSpaceDE w:val="0"/>
        <w:autoSpaceDN w:val="0"/>
        <w:adjustRightInd w:val="0"/>
        <w:spacing w:before="240" w:after="0" w:line="240" w:lineRule="auto"/>
        <w:ind w:left="567" w:hanging="567"/>
        <w:rPr>
          <w:rFonts w:ascii="Ebrima" w:hAnsi="Ebrima" w:cs="Calibri"/>
          <w:color w:val="000000"/>
        </w:rPr>
      </w:pPr>
      <w:r w:rsidRPr="00F91AE7">
        <w:rPr>
          <w:rFonts w:ascii="Ebrima" w:hAnsi="Ebrima" w:cs="Calibri"/>
          <w:color w:val="000000"/>
        </w:rPr>
        <w:t xml:space="preserve">Monks A, </w:t>
      </w:r>
      <w:proofErr w:type="spellStart"/>
      <w:r w:rsidRPr="00F91AE7">
        <w:rPr>
          <w:rFonts w:ascii="Ebrima" w:hAnsi="Ebrima" w:cs="Calibri"/>
          <w:color w:val="000000"/>
        </w:rPr>
        <w:t>Schlesselmann</w:t>
      </w:r>
      <w:proofErr w:type="spellEnd"/>
      <w:r w:rsidRPr="00F91AE7">
        <w:rPr>
          <w:rFonts w:ascii="Ebrima" w:hAnsi="Ebrima" w:cs="Calibri"/>
          <w:color w:val="000000"/>
        </w:rPr>
        <w:t xml:space="preserve"> A, Brownstein G, Burrows L 2020. Draft monitoring of shoreline vegetation at Lakes Manapouri, </w:t>
      </w:r>
      <w:proofErr w:type="spellStart"/>
      <w:r w:rsidRPr="00F91AE7">
        <w:rPr>
          <w:rFonts w:ascii="Ebrima" w:hAnsi="Ebrima" w:cs="Calibri"/>
          <w:color w:val="000000"/>
        </w:rPr>
        <w:t>Te</w:t>
      </w:r>
      <w:proofErr w:type="spellEnd"/>
      <w:r w:rsidRPr="00F91AE7">
        <w:rPr>
          <w:rFonts w:ascii="Ebrima" w:hAnsi="Ebrima" w:cs="Calibri"/>
          <w:color w:val="000000"/>
        </w:rPr>
        <w:t xml:space="preserve"> </w:t>
      </w:r>
      <w:proofErr w:type="spellStart"/>
      <w:r w:rsidRPr="00F91AE7">
        <w:rPr>
          <w:rFonts w:ascii="Ebrima" w:hAnsi="Ebrima" w:cs="Calibri"/>
          <w:color w:val="000000"/>
        </w:rPr>
        <w:t>Anau</w:t>
      </w:r>
      <w:proofErr w:type="spellEnd"/>
      <w:r w:rsidRPr="00F91AE7">
        <w:rPr>
          <w:rFonts w:ascii="Ebrima" w:hAnsi="Ebrima" w:cs="Calibri"/>
          <w:color w:val="000000"/>
        </w:rPr>
        <w:t xml:space="preserve"> and </w:t>
      </w:r>
      <w:proofErr w:type="spellStart"/>
      <w:r w:rsidRPr="00F91AE7">
        <w:rPr>
          <w:rFonts w:ascii="Ebrima" w:hAnsi="Ebrima" w:cs="Calibri"/>
          <w:color w:val="000000"/>
        </w:rPr>
        <w:t>Hauroko</w:t>
      </w:r>
      <w:proofErr w:type="spellEnd"/>
      <w:r w:rsidRPr="00F91AE7">
        <w:rPr>
          <w:rFonts w:ascii="Ebrima" w:hAnsi="Ebrima" w:cs="Calibri"/>
          <w:color w:val="000000"/>
        </w:rPr>
        <w:t xml:space="preserve"> 2020. Manaaki Whenua – Landcare Research Contract Report LC3802 for Meridian Energy.</w:t>
      </w:r>
    </w:p>
    <w:p w:rsidRPr="00524E35" w:rsidR="00244E4B" w:rsidP="00B76586" w:rsidRDefault="00244E4B" w14:paraId="6034C758" w14:textId="77777777">
      <w:pPr>
        <w:autoSpaceDE w:val="0"/>
        <w:autoSpaceDN w:val="0"/>
        <w:adjustRightInd w:val="0"/>
        <w:spacing w:before="240" w:after="0" w:line="240" w:lineRule="auto"/>
        <w:ind w:left="567" w:hanging="567"/>
        <w:rPr>
          <w:rFonts w:ascii="Ebrima" w:hAnsi="Ebrima" w:cs="Calibri"/>
          <w:color w:val="000000"/>
        </w:rPr>
      </w:pPr>
      <w:r w:rsidRPr="00524E35">
        <w:rPr>
          <w:rFonts w:ascii="Ebrima" w:hAnsi="Ebrima" w:cs="Calibri"/>
          <w:color w:val="000000"/>
        </w:rPr>
        <w:t xml:space="preserve">Newsome P, Lynn I, Scheele S, </w:t>
      </w:r>
      <w:proofErr w:type="spellStart"/>
      <w:r w:rsidRPr="00524E35">
        <w:rPr>
          <w:rFonts w:ascii="Ebrima" w:hAnsi="Ebrima" w:cs="Calibri"/>
          <w:color w:val="000000"/>
        </w:rPr>
        <w:t>Fenemor</w:t>
      </w:r>
      <w:proofErr w:type="spellEnd"/>
      <w:r w:rsidRPr="00524E35">
        <w:rPr>
          <w:rFonts w:ascii="Ebrima" w:hAnsi="Ebrima" w:cs="Calibri"/>
          <w:color w:val="000000"/>
        </w:rPr>
        <w:t xml:space="preserve"> A, Vale S, Bellingham P, </w:t>
      </w:r>
      <w:proofErr w:type="spellStart"/>
      <w:r w:rsidRPr="00524E35">
        <w:rPr>
          <w:rFonts w:ascii="Ebrima" w:hAnsi="Ebrima" w:cs="Calibri"/>
          <w:color w:val="000000"/>
        </w:rPr>
        <w:t>Arnst</w:t>
      </w:r>
      <w:proofErr w:type="spellEnd"/>
      <w:r w:rsidRPr="00524E35">
        <w:rPr>
          <w:rFonts w:ascii="Ebrima" w:hAnsi="Ebrima" w:cs="Calibri"/>
          <w:color w:val="000000"/>
        </w:rPr>
        <w:t xml:space="preserve"> E, Sutherland A, Newton M, Young R 2017. </w:t>
      </w:r>
      <w:proofErr w:type="spellStart"/>
      <w:r w:rsidRPr="00524E35">
        <w:rPr>
          <w:rFonts w:ascii="Ebrima" w:hAnsi="Ebrima" w:cs="Calibri"/>
          <w:color w:val="000000"/>
        </w:rPr>
        <w:t>Te</w:t>
      </w:r>
      <w:proofErr w:type="spellEnd"/>
      <w:r w:rsidRPr="00524E35">
        <w:rPr>
          <w:rFonts w:ascii="Ebrima" w:hAnsi="Ebrima" w:cs="Calibri"/>
          <w:color w:val="000000"/>
        </w:rPr>
        <w:t xml:space="preserve"> Awa </w:t>
      </w:r>
      <w:proofErr w:type="spellStart"/>
      <w:r w:rsidRPr="00524E35">
        <w:rPr>
          <w:rFonts w:ascii="Ebrima" w:hAnsi="Ebrima" w:cs="Calibri"/>
          <w:color w:val="000000"/>
        </w:rPr>
        <w:t>Tupua</w:t>
      </w:r>
      <w:proofErr w:type="spellEnd"/>
      <w:r w:rsidRPr="00524E35">
        <w:rPr>
          <w:rFonts w:ascii="Ebrima" w:hAnsi="Ebrima" w:cs="Calibri"/>
          <w:color w:val="000000"/>
        </w:rPr>
        <w:t xml:space="preserve"> scoping study. Landcare Research Contract Report LC2721. 266 p.</w:t>
      </w:r>
    </w:p>
    <w:p w:rsidRPr="00524E35" w:rsidR="00244E4B" w:rsidP="00B76586" w:rsidRDefault="00244E4B" w14:paraId="4AFBF33E" w14:textId="77777777">
      <w:pPr>
        <w:pStyle w:val="Default"/>
        <w:spacing w:before="240"/>
        <w:ind w:left="567" w:hanging="567"/>
        <w:rPr>
          <w:color w:val="auto"/>
          <w:sz w:val="22"/>
          <w:szCs w:val="22"/>
        </w:rPr>
      </w:pPr>
      <w:r w:rsidRPr="00524E35">
        <w:rPr>
          <w:color w:val="auto"/>
          <w:sz w:val="22"/>
          <w:szCs w:val="22"/>
        </w:rPr>
        <w:t xml:space="preserve">Singers N 2017. Assessment of ecological effects – vegetation. </w:t>
      </w:r>
      <w:hyperlink w:history="1" r:id="rId134">
        <w:r w:rsidRPr="00524E35">
          <w:rPr>
            <w:rStyle w:val="Hyperlink"/>
            <w:sz w:val="22"/>
            <w:szCs w:val="22"/>
          </w:rPr>
          <w:t>NZES Ltd Technical Report 7a.</w:t>
        </w:r>
      </w:hyperlink>
      <w:r w:rsidRPr="00524E35">
        <w:rPr>
          <w:color w:val="auto"/>
          <w:sz w:val="22"/>
          <w:szCs w:val="22"/>
        </w:rPr>
        <w:t xml:space="preserve"> </w:t>
      </w:r>
    </w:p>
    <w:p w:rsidR="00244E4B" w:rsidP="00B76586" w:rsidRDefault="00244E4B" w14:paraId="3EAF5DF3" w14:textId="6BC6FDD1">
      <w:pPr>
        <w:pStyle w:val="Default"/>
        <w:spacing w:before="240"/>
        <w:ind w:left="567" w:hanging="567"/>
        <w:rPr>
          <w:color w:val="auto"/>
          <w:sz w:val="22"/>
          <w:szCs w:val="22"/>
        </w:rPr>
      </w:pPr>
      <w:r w:rsidRPr="00524E35">
        <w:rPr>
          <w:color w:val="auto"/>
          <w:sz w:val="22"/>
          <w:szCs w:val="22"/>
        </w:rPr>
        <w:t xml:space="preserve">Uys R 2017. Terrestrial ecology state of the environment monitoring programme: annual data report 2016/17. </w:t>
      </w:r>
      <w:hyperlink w:history="1" r:id="rId135">
        <w:r w:rsidRPr="00524E35">
          <w:rPr>
            <w:rStyle w:val="Hyperlink"/>
            <w:sz w:val="22"/>
            <w:szCs w:val="22"/>
          </w:rPr>
          <w:t>Greater Wellington Regional Council, Publication No. GW/ESCI-T-17/102, Wellington.</w:t>
        </w:r>
      </w:hyperlink>
      <w:r w:rsidRPr="00524E35">
        <w:rPr>
          <w:color w:val="auto"/>
          <w:sz w:val="22"/>
          <w:szCs w:val="22"/>
        </w:rPr>
        <w:t xml:space="preserve"> </w:t>
      </w:r>
    </w:p>
    <w:p w:rsidR="00F91AE7" w:rsidP="00B76586" w:rsidRDefault="00F91AE7" w14:paraId="4C041C68" w14:textId="7CB9804E">
      <w:pPr>
        <w:pStyle w:val="Default"/>
        <w:spacing w:before="240"/>
        <w:ind w:left="567" w:hanging="567"/>
        <w:rPr>
          <w:color w:val="auto"/>
          <w:sz w:val="22"/>
          <w:szCs w:val="22"/>
        </w:rPr>
      </w:pPr>
      <w:r w:rsidRPr="00F91AE7">
        <w:rPr>
          <w:color w:val="auto"/>
          <w:sz w:val="22"/>
          <w:szCs w:val="22"/>
        </w:rPr>
        <w:t>Uys R 2019. Terrestrial Ecology State of the Environment monitoring programme: annual data report, 2018/19. Wellington, Greater Wellington Regional Council</w:t>
      </w:r>
      <w:r>
        <w:rPr>
          <w:color w:val="auto"/>
          <w:sz w:val="22"/>
          <w:szCs w:val="22"/>
        </w:rPr>
        <w:t>.</w:t>
      </w:r>
    </w:p>
    <w:p w:rsidRPr="00524E35" w:rsidR="00F91AE7" w:rsidP="00B76586" w:rsidRDefault="00F91AE7" w14:paraId="737C3794" w14:textId="1B4C3DCD">
      <w:pPr>
        <w:pStyle w:val="Default"/>
        <w:spacing w:before="240"/>
        <w:ind w:left="567" w:hanging="567"/>
        <w:rPr>
          <w:color w:val="auto"/>
          <w:sz w:val="22"/>
          <w:szCs w:val="22"/>
        </w:rPr>
      </w:pPr>
      <w:r w:rsidRPr="00F91AE7">
        <w:rPr>
          <w:color w:val="auto"/>
          <w:sz w:val="22"/>
          <w:szCs w:val="22"/>
        </w:rPr>
        <w:t>Wildland Consultants 2019. Potential natural ecosystems and significant natural areas for indigenous biodiversity in Southland Region. Wildland Consultants Contract Report No. 4580. Prepared for Environment Southland.</w:t>
      </w:r>
    </w:p>
    <w:p w:rsidRPr="00524E35" w:rsidR="00244E4B" w:rsidP="00EC025D" w:rsidRDefault="00244E4B" w14:paraId="68B4179B" w14:textId="77777777">
      <w:pPr>
        <w:autoSpaceDE w:val="0"/>
        <w:autoSpaceDN w:val="0"/>
        <w:adjustRightInd w:val="0"/>
        <w:spacing w:before="240" w:after="0" w:line="240" w:lineRule="auto"/>
        <w:ind w:left="567" w:hanging="567"/>
        <w:rPr>
          <w:rFonts w:ascii="Ebrima" w:hAnsi="Ebrima" w:cs="Calibri"/>
          <w:color w:val="000000"/>
          <w:lang w:val="en-US"/>
        </w:rPr>
      </w:pPr>
      <w:r w:rsidRPr="00524E35">
        <w:rPr>
          <w:rFonts w:ascii="Ebrima" w:hAnsi="Ebrima" w:cs="Calibri"/>
          <w:color w:val="000000"/>
          <w:lang w:val="en-US"/>
        </w:rPr>
        <w:t xml:space="preserve">Wilmshurst J, Wood J, Fergus A, Scheele S, Walls G, Richardson S 2018. He Kainga </w:t>
      </w:r>
      <w:proofErr w:type="spellStart"/>
      <w:r w:rsidRPr="00524E35">
        <w:rPr>
          <w:rFonts w:ascii="Ebrima" w:hAnsi="Ebrima" w:cs="Calibri"/>
          <w:color w:val="000000"/>
          <w:lang w:val="en-US"/>
        </w:rPr>
        <w:t>Taurikura</w:t>
      </w:r>
      <w:proofErr w:type="spellEnd"/>
      <w:r w:rsidRPr="00524E35">
        <w:rPr>
          <w:rFonts w:ascii="Ebrima" w:hAnsi="Ebrima" w:cs="Calibri"/>
          <w:color w:val="000000"/>
          <w:lang w:val="en-US"/>
        </w:rPr>
        <w:t xml:space="preserve"> – A Treasured Environment. Manaaki Whenua – Landcare Research Contract Report LC3365 for </w:t>
      </w:r>
      <w:proofErr w:type="spellStart"/>
      <w:r w:rsidRPr="00524E35">
        <w:rPr>
          <w:rFonts w:ascii="Ebrima" w:hAnsi="Ebrima" w:cs="Calibri"/>
          <w:color w:val="000000"/>
          <w:lang w:val="en-US"/>
        </w:rPr>
        <w:t>Maungaharuru-Tangitū</w:t>
      </w:r>
      <w:proofErr w:type="spellEnd"/>
      <w:r w:rsidRPr="00524E35">
        <w:rPr>
          <w:rFonts w:ascii="Ebrima" w:hAnsi="Ebrima" w:cs="Calibri"/>
          <w:color w:val="000000"/>
          <w:lang w:val="en-US"/>
        </w:rPr>
        <w:t xml:space="preserve"> Trust.</w:t>
      </w:r>
    </w:p>
    <w:p w:rsidRPr="00524E35" w:rsidR="00244E4B" w:rsidP="00EC025D" w:rsidRDefault="00244E4B" w14:paraId="5FFA7777" w14:textId="77777777">
      <w:pPr>
        <w:autoSpaceDE w:val="0"/>
        <w:autoSpaceDN w:val="0"/>
        <w:adjustRightInd w:val="0"/>
        <w:spacing w:before="240" w:after="0" w:line="240" w:lineRule="auto"/>
        <w:ind w:left="567" w:hanging="567"/>
        <w:rPr>
          <w:rFonts w:ascii="Ebrima" w:hAnsi="Ebrima" w:cs="Calibri"/>
          <w:color w:val="000000"/>
          <w:lang w:val="en-US"/>
        </w:rPr>
      </w:pPr>
      <w:r w:rsidRPr="00524E35">
        <w:rPr>
          <w:rFonts w:ascii="Ebrima" w:hAnsi="Ebrima" w:cs="Calibri"/>
          <w:color w:val="000000"/>
          <w:lang w:val="en-US"/>
        </w:rPr>
        <w:t xml:space="preserve">Wilmshurst JM, Wood JR, Fergus AJ, Scheele S, Richardson SJ 2018. Whakapapa o </w:t>
      </w:r>
      <w:proofErr w:type="spellStart"/>
      <w:r w:rsidRPr="00524E35">
        <w:rPr>
          <w:rFonts w:ascii="Ebrima" w:hAnsi="Ebrima" w:cs="Calibri"/>
          <w:color w:val="000000"/>
          <w:lang w:val="en-US"/>
        </w:rPr>
        <w:t>te</w:t>
      </w:r>
      <w:proofErr w:type="spellEnd"/>
      <w:r w:rsidRPr="00524E35">
        <w:rPr>
          <w:rFonts w:ascii="Ebrima" w:hAnsi="Ebrima" w:cs="Calibri"/>
          <w:color w:val="000000"/>
          <w:lang w:val="en-US"/>
        </w:rPr>
        <w:t xml:space="preserve"> </w:t>
      </w:r>
      <w:proofErr w:type="spellStart"/>
      <w:r w:rsidRPr="00524E35">
        <w:rPr>
          <w:rFonts w:ascii="Ebrima" w:hAnsi="Ebrima" w:cs="Calibri"/>
          <w:color w:val="000000"/>
          <w:lang w:val="en-US"/>
        </w:rPr>
        <w:t>Taiao</w:t>
      </w:r>
      <w:proofErr w:type="spellEnd"/>
      <w:r w:rsidRPr="00524E35">
        <w:rPr>
          <w:rFonts w:ascii="Ebrima" w:hAnsi="Ebrima" w:cs="Calibri"/>
          <w:color w:val="000000"/>
          <w:lang w:val="en-US"/>
        </w:rPr>
        <w:t xml:space="preserve">. Manaaki Whenua – Landcare Research Contract Report LC3364 for </w:t>
      </w:r>
      <w:proofErr w:type="spellStart"/>
      <w:r w:rsidRPr="00524E35">
        <w:rPr>
          <w:rFonts w:ascii="Ebrima" w:hAnsi="Ebrima" w:cs="Calibri"/>
          <w:color w:val="000000"/>
          <w:lang w:val="en-US"/>
        </w:rPr>
        <w:t>Te</w:t>
      </w:r>
      <w:proofErr w:type="spellEnd"/>
      <w:r w:rsidRPr="00524E35">
        <w:rPr>
          <w:rFonts w:ascii="Ebrima" w:hAnsi="Ebrima" w:cs="Calibri"/>
          <w:color w:val="000000"/>
          <w:lang w:val="en-US"/>
        </w:rPr>
        <w:t xml:space="preserve"> </w:t>
      </w:r>
      <w:proofErr w:type="spellStart"/>
      <w:r w:rsidRPr="00524E35">
        <w:rPr>
          <w:rFonts w:ascii="Ebrima" w:hAnsi="Ebrima" w:cs="Calibri"/>
          <w:color w:val="000000"/>
          <w:lang w:val="en-US"/>
        </w:rPr>
        <w:t>Kopere</w:t>
      </w:r>
      <w:proofErr w:type="spellEnd"/>
      <w:r w:rsidRPr="00524E35">
        <w:rPr>
          <w:rFonts w:ascii="Ebrima" w:hAnsi="Ebrima" w:cs="Calibri"/>
          <w:color w:val="000000"/>
          <w:lang w:val="en-US"/>
        </w:rPr>
        <w:t xml:space="preserve"> O </w:t>
      </w:r>
      <w:proofErr w:type="spellStart"/>
      <w:r w:rsidRPr="00524E35">
        <w:rPr>
          <w:rFonts w:ascii="Ebrima" w:hAnsi="Ebrima" w:cs="Calibri"/>
          <w:color w:val="000000"/>
          <w:lang w:val="en-US"/>
        </w:rPr>
        <w:t>Te</w:t>
      </w:r>
      <w:proofErr w:type="spellEnd"/>
      <w:r w:rsidRPr="00524E35">
        <w:rPr>
          <w:rFonts w:ascii="Ebrima" w:hAnsi="Ebrima" w:cs="Calibri"/>
          <w:color w:val="000000"/>
          <w:lang w:val="en-US"/>
        </w:rPr>
        <w:t xml:space="preserve"> Iwi O </w:t>
      </w:r>
      <w:proofErr w:type="spellStart"/>
      <w:r w:rsidRPr="00524E35">
        <w:rPr>
          <w:rFonts w:ascii="Ebrima" w:hAnsi="Ebrima" w:cs="Calibri"/>
          <w:color w:val="000000"/>
          <w:lang w:val="en-US"/>
        </w:rPr>
        <w:t>Hineuru</w:t>
      </w:r>
      <w:proofErr w:type="spellEnd"/>
      <w:r w:rsidRPr="00524E35">
        <w:rPr>
          <w:rFonts w:ascii="Ebrima" w:hAnsi="Ebrima" w:cs="Calibri"/>
          <w:color w:val="000000"/>
          <w:lang w:val="en-US"/>
        </w:rPr>
        <w:t xml:space="preserve"> Trust.</w:t>
      </w:r>
    </w:p>
    <w:p w:rsidRPr="00524E35" w:rsidR="00244E4B" w:rsidP="00B76586" w:rsidRDefault="00244E4B" w14:paraId="26C5E820" w14:textId="77777777">
      <w:pPr>
        <w:autoSpaceDE w:val="0"/>
        <w:autoSpaceDN w:val="0"/>
        <w:adjustRightInd w:val="0"/>
        <w:spacing w:before="240" w:after="0" w:line="240" w:lineRule="auto"/>
        <w:ind w:left="567" w:hanging="567"/>
        <w:rPr>
          <w:rFonts w:ascii="Ebrima" w:hAnsi="Ebrima" w:cs="Calibri"/>
          <w:color w:val="000000"/>
        </w:rPr>
      </w:pPr>
      <w:r w:rsidRPr="00524E35">
        <w:rPr>
          <w:rFonts w:ascii="Ebrima" w:hAnsi="Ebrima" w:cs="Calibri"/>
          <w:color w:val="000000"/>
        </w:rPr>
        <w:t>Wiser SK 2016. Vegetation classification of all measurements of the LUCAS natural forest plots. Wellington, Ministry for the Environment.</w:t>
      </w:r>
    </w:p>
    <w:p w:rsidRPr="00524E35" w:rsidR="00244E4B" w:rsidP="00B76586" w:rsidRDefault="00244E4B" w14:paraId="1166C994" w14:textId="77777777">
      <w:pPr>
        <w:pStyle w:val="Default"/>
        <w:spacing w:before="240"/>
        <w:ind w:left="567" w:hanging="567"/>
        <w:rPr>
          <w:color w:val="auto"/>
          <w:sz w:val="22"/>
          <w:szCs w:val="22"/>
        </w:rPr>
      </w:pPr>
      <w:r w:rsidRPr="00524E35">
        <w:rPr>
          <w:color w:val="auto"/>
          <w:sz w:val="22"/>
          <w:szCs w:val="22"/>
        </w:rPr>
        <w:t xml:space="preserve">Wiser SK, Cooper JA, </w:t>
      </w:r>
      <w:proofErr w:type="spellStart"/>
      <w:r w:rsidRPr="00524E35">
        <w:rPr>
          <w:color w:val="auto"/>
          <w:sz w:val="22"/>
          <w:szCs w:val="22"/>
        </w:rPr>
        <w:t>Arnst</w:t>
      </w:r>
      <w:proofErr w:type="spellEnd"/>
      <w:r w:rsidRPr="00524E35">
        <w:rPr>
          <w:color w:val="auto"/>
          <w:sz w:val="22"/>
          <w:szCs w:val="22"/>
        </w:rPr>
        <w:t xml:space="preserve"> EA, Richardson SJ 2017. Mapping of native </w:t>
      </w:r>
      <w:proofErr w:type="spellStart"/>
      <w:r w:rsidRPr="00524E35">
        <w:rPr>
          <w:color w:val="auto"/>
          <w:sz w:val="22"/>
          <w:szCs w:val="22"/>
        </w:rPr>
        <w:t>Myrtaceae</w:t>
      </w:r>
      <w:proofErr w:type="spellEnd"/>
      <w:r w:rsidRPr="00524E35">
        <w:rPr>
          <w:color w:val="auto"/>
          <w:sz w:val="22"/>
          <w:szCs w:val="22"/>
        </w:rPr>
        <w:t xml:space="preserve"> in New Zealand. </w:t>
      </w:r>
      <w:hyperlink w:history="1" r:id="rId136">
        <w:r w:rsidRPr="00524E35">
          <w:rPr>
            <w:rStyle w:val="Hyperlink"/>
            <w:sz w:val="22"/>
            <w:szCs w:val="22"/>
          </w:rPr>
          <w:t>Landcare Research Contract Report LC3065 for Department of Conservation.</w:t>
        </w:r>
      </w:hyperlink>
    </w:p>
    <w:p w:rsidRPr="00524E35" w:rsidR="00244E4B" w:rsidP="00B76586" w:rsidRDefault="00244E4B" w14:paraId="37FFC5CD" w14:textId="77777777">
      <w:pPr>
        <w:pStyle w:val="Default"/>
        <w:spacing w:before="240"/>
        <w:ind w:left="567" w:hanging="567"/>
        <w:rPr>
          <w:color w:val="auto"/>
          <w:sz w:val="22"/>
          <w:szCs w:val="22"/>
        </w:rPr>
      </w:pPr>
      <w:r w:rsidRPr="00524E35">
        <w:rPr>
          <w:rFonts w:cstheme="minorBidi"/>
          <w:color w:val="auto"/>
          <w:sz w:val="22"/>
          <w:szCs w:val="22"/>
        </w:rPr>
        <w:lastRenderedPageBreak/>
        <w:t xml:space="preserve">Wright S 2017. The impact of </w:t>
      </w:r>
      <w:proofErr w:type="spellStart"/>
      <w:r w:rsidRPr="00524E35">
        <w:rPr>
          <w:rFonts w:cstheme="minorBidi"/>
          <w:color w:val="auto"/>
          <w:sz w:val="22"/>
          <w:szCs w:val="22"/>
        </w:rPr>
        <w:t>dama</w:t>
      </w:r>
      <w:proofErr w:type="spellEnd"/>
      <w:r w:rsidRPr="00524E35">
        <w:rPr>
          <w:rFonts w:cstheme="minorBidi"/>
          <w:color w:val="auto"/>
          <w:sz w:val="22"/>
          <w:szCs w:val="22"/>
        </w:rPr>
        <w:t xml:space="preserve"> wallaby (</w:t>
      </w:r>
      <w:r w:rsidRPr="00524E35">
        <w:rPr>
          <w:rFonts w:cstheme="minorBidi"/>
          <w:i/>
          <w:color w:val="auto"/>
          <w:sz w:val="22"/>
          <w:szCs w:val="22"/>
        </w:rPr>
        <w:t xml:space="preserve">Macropus </w:t>
      </w:r>
      <w:proofErr w:type="spellStart"/>
      <w:r w:rsidRPr="00524E35">
        <w:rPr>
          <w:rFonts w:cstheme="minorBidi"/>
          <w:i/>
          <w:color w:val="auto"/>
          <w:sz w:val="22"/>
          <w:szCs w:val="22"/>
        </w:rPr>
        <w:t>eugenii</w:t>
      </w:r>
      <w:proofErr w:type="spellEnd"/>
      <w:r w:rsidRPr="00524E35">
        <w:rPr>
          <w:rFonts w:cstheme="minorBidi"/>
          <w:color w:val="auto"/>
          <w:sz w:val="22"/>
          <w:szCs w:val="22"/>
        </w:rPr>
        <w:t>) and red deer (</w:t>
      </w:r>
      <w:r w:rsidRPr="00524E35">
        <w:rPr>
          <w:rFonts w:cstheme="minorBidi"/>
          <w:i/>
          <w:color w:val="auto"/>
          <w:sz w:val="22"/>
          <w:szCs w:val="22"/>
        </w:rPr>
        <w:t>Cervus elaphus</w:t>
      </w:r>
      <w:r w:rsidRPr="00524E35">
        <w:rPr>
          <w:rFonts w:cstheme="minorBidi"/>
          <w:color w:val="auto"/>
          <w:sz w:val="22"/>
          <w:szCs w:val="22"/>
        </w:rPr>
        <w:t xml:space="preserve">) on forest understorey in the Lake </w:t>
      </w:r>
      <w:proofErr w:type="spellStart"/>
      <w:r w:rsidRPr="00524E35">
        <w:rPr>
          <w:rFonts w:cstheme="minorBidi"/>
          <w:color w:val="auto"/>
          <w:sz w:val="22"/>
          <w:szCs w:val="22"/>
        </w:rPr>
        <w:t>Okataina</w:t>
      </w:r>
      <w:proofErr w:type="spellEnd"/>
      <w:r w:rsidRPr="00524E35">
        <w:rPr>
          <w:rFonts w:cstheme="minorBidi"/>
          <w:color w:val="auto"/>
          <w:sz w:val="22"/>
          <w:szCs w:val="22"/>
        </w:rPr>
        <w:t xml:space="preserve"> Scenic Reserve </w:t>
      </w:r>
      <w:r w:rsidRPr="00524E35">
        <w:rPr>
          <w:color w:val="auto"/>
          <w:sz w:val="22"/>
          <w:szCs w:val="22"/>
        </w:rPr>
        <w:t xml:space="preserve">– 2017 update. </w:t>
      </w:r>
      <w:hyperlink w:history="1" r:id="rId137">
        <w:r w:rsidRPr="00524E35">
          <w:rPr>
            <w:rStyle w:val="Hyperlink"/>
            <w:sz w:val="22"/>
            <w:szCs w:val="22"/>
          </w:rPr>
          <w:t>Unpublished report, Department of Conservation, New Zealand. DOC-3223478.</w:t>
        </w:r>
      </w:hyperlink>
      <w:r w:rsidRPr="00524E35">
        <w:rPr>
          <w:color w:val="auto"/>
          <w:sz w:val="22"/>
          <w:szCs w:val="22"/>
        </w:rPr>
        <w:t xml:space="preserve"> </w:t>
      </w:r>
    </w:p>
    <w:p w:rsidRPr="00524E35" w:rsidR="007F702A" w:rsidP="00B76586" w:rsidRDefault="007F702A" w14:paraId="6BCC5C1F" w14:textId="2699112E">
      <w:pPr>
        <w:autoSpaceDE w:val="0"/>
        <w:autoSpaceDN w:val="0"/>
        <w:adjustRightInd w:val="0"/>
        <w:spacing w:before="240" w:after="0" w:line="240" w:lineRule="auto"/>
        <w:ind w:left="567" w:hanging="567"/>
        <w:rPr>
          <w:rFonts w:ascii="Ebrima" w:hAnsi="Ebrima" w:cs="Calibri"/>
          <w:color w:val="000000"/>
        </w:rPr>
      </w:pPr>
    </w:p>
    <w:p w:rsidRPr="00524E35" w:rsidR="004B5AE2" w:rsidP="00B76586" w:rsidRDefault="004B5AE2" w14:paraId="42955B48" w14:textId="1958E80D">
      <w:pPr>
        <w:pStyle w:val="Default"/>
        <w:spacing w:before="240"/>
        <w:ind w:left="567" w:hanging="567"/>
        <w:rPr>
          <w:b/>
          <w:bCs/>
          <w:color w:val="auto"/>
          <w:sz w:val="23"/>
          <w:szCs w:val="23"/>
        </w:rPr>
      </w:pPr>
      <w:r w:rsidRPr="00524E35">
        <w:rPr>
          <w:b/>
          <w:bCs/>
          <w:color w:val="auto"/>
          <w:sz w:val="23"/>
          <w:szCs w:val="23"/>
        </w:rPr>
        <w:t xml:space="preserve">Conference presentations </w:t>
      </w:r>
    </w:p>
    <w:p w:rsidRPr="00524E35" w:rsidR="000C1732" w:rsidP="00B76586" w:rsidRDefault="000C1732" w14:paraId="3879A5FE" w14:textId="77777777">
      <w:pPr>
        <w:pStyle w:val="Default"/>
        <w:spacing w:before="240"/>
        <w:ind w:left="567" w:hanging="567"/>
        <w:rPr>
          <w:color w:val="auto"/>
          <w:sz w:val="22"/>
          <w:szCs w:val="22"/>
        </w:rPr>
      </w:pPr>
      <w:proofErr w:type="spellStart"/>
      <w:r w:rsidRPr="00524E35">
        <w:rPr>
          <w:color w:val="auto"/>
          <w:sz w:val="22"/>
          <w:szCs w:val="22"/>
        </w:rPr>
        <w:t>Affeld</w:t>
      </w:r>
      <w:proofErr w:type="spellEnd"/>
      <w:r w:rsidRPr="00524E35">
        <w:rPr>
          <w:color w:val="auto"/>
          <w:sz w:val="22"/>
          <w:szCs w:val="22"/>
        </w:rPr>
        <w:t xml:space="preserve"> K, Wiser S, Payton I, De </w:t>
      </w:r>
      <w:proofErr w:type="spellStart"/>
      <w:r w:rsidRPr="00524E35">
        <w:rPr>
          <w:color w:val="auto"/>
          <w:sz w:val="22"/>
          <w:szCs w:val="22"/>
        </w:rPr>
        <w:t>Cáceres</w:t>
      </w:r>
      <w:proofErr w:type="spellEnd"/>
      <w:r w:rsidRPr="00524E35">
        <w:rPr>
          <w:color w:val="auto"/>
          <w:sz w:val="22"/>
          <w:szCs w:val="22"/>
        </w:rPr>
        <w:t xml:space="preserve"> M 2017. Using classification assignment rules to assess land use change impacts on national and regional biodiversity. Inaugural Global Forest Biodiversity Initiative Conference &amp; GFBI-FECS Joint Symposium 2017. Forest Research in the Big Data Era, 6–9 September 2017, Beijing, China. </w:t>
      </w:r>
    </w:p>
    <w:p w:rsidR="000C1732" w:rsidP="00840F69" w:rsidRDefault="000C1732" w14:paraId="2DE1DC76" w14:textId="73E331E2">
      <w:pPr>
        <w:autoSpaceDE w:val="0"/>
        <w:autoSpaceDN w:val="0"/>
        <w:adjustRightInd w:val="0"/>
        <w:spacing w:before="240" w:after="0" w:line="240" w:lineRule="auto"/>
        <w:ind w:left="567" w:hanging="567"/>
        <w:rPr>
          <w:rFonts w:ascii="Ebrima" w:hAnsi="Ebrima" w:cs="Calibri"/>
          <w:color w:val="000000"/>
        </w:rPr>
      </w:pPr>
      <w:proofErr w:type="spellStart"/>
      <w:r w:rsidRPr="00524E35">
        <w:rPr>
          <w:rFonts w:ascii="Ebrima" w:hAnsi="Ebrima" w:cs="Calibri"/>
          <w:color w:val="000000"/>
        </w:rPr>
        <w:t>Affeld</w:t>
      </w:r>
      <w:proofErr w:type="spellEnd"/>
      <w:r w:rsidRPr="00524E35">
        <w:rPr>
          <w:rFonts w:ascii="Ebrima" w:hAnsi="Ebrima" w:cs="Calibri"/>
          <w:color w:val="000000"/>
        </w:rPr>
        <w:t xml:space="preserve"> K, Wiser S, Payton I, Mason N, De </w:t>
      </w:r>
      <w:proofErr w:type="spellStart"/>
      <w:r w:rsidRPr="00524E35">
        <w:rPr>
          <w:rFonts w:ascii="Ebrima" w:hAnsi="Ebrima" w:cs="Calibri"/>
          <w:color w:val="000000"/>
        </w:rPr>
        <w:t>Cáceres</w:t>
      </w:r>
      <w:proofErr w:type="spellEnd"/>
      <w:r w:rsidRPr="00524E35">
        <w:rPr>
          <w:rFonts w:ascii="Ebrima" w:hAnsi="Ebrima" w:cs="Calibri"/>
          <w:color w:val="000000"/>
        </w:rPr>
        <w:t xml:space="preserve"> M 2016. Using classification assignment rules to assess land use change impacts on national and regional biodiversity. 59</w:t>
      </w:r>
      <w:r w:rsidRPr="00524E35">
        <w:rPr>
          <w:rFonts w:ascii="Ebrima" w:hAnsi="Ebrima" w:cs="Calibri"/>
          <w:color w:val="000000"/>
          <w:vertAlign w:val="superscript"/>
        </w:rPr>
        <w:t>th</w:t>
      </w:r>
      <w:r w:rsidRPr="00524E35">
        <w:rPr>
          <w:rFonts w:ascii="Ebrima" w:hAnsi="Ebrima" w:cs="Calibri"/>
          <w:color w:val="000000"/>
        </w:rPr>
        <w:t xml:space="preserve"> Annual Symposium of the International Association for Vegetation Science, 12-17 June 2016, </w:t>
      </w:r>
      <w:proofErr w:type="spellStart"/>
      <w:r w:rsidRPr="00524E35">
        <w:rPr>
          <w:rFonts w:ascii="Ebrima" w:hAnsi="Ebrima" w:cs="Calibri"/>
          <w:color w:val="000000"/>
        </w:rPr>
        <w:t>Pirenópolis</w:t>
      </w:r>
      <w:proofErr w:type="spellEnd"/>
      <w:r w:rsidRPr="00524E35">
        <w:rPr>
          <w:rFonts w:ascii="Ebrima" w:hAnsi="Ebrima" w:cs="Calibri"/>
          <w:color w:val="000000"/>
        </w:rPr>
        <w:t>, Brazil.</w:t>
      </w:r>
    </w:p>
    <w:p w:rsidRPr="00524E35" w:rsidR="00F91AE7" w:rsidP="00840F69" w:rsidRDefault="00F91AE7" w14:paraId="6DFDAE26" w14:textId="7AC7A324">
      <w:pPr>
        <w:autoSpaceDE w:val="0"/>
        <w:autoSpaceDN w:val="0"/>
        <w:adjustRightInd w:val="0"/>
        <w:spacing w:before="240" w:after="0" w:line="240" w:lineRule="auto"/>
        <w:ind w:left="567" w:hanging="567"/>
        <w:rPr>
          <w:rFonts w:ascii="Ebrima" w:hAnsi="Ebrima" w:cs="Calibri"/>
          <w:color w:val="000000"/>
        </w:rPr>
      </w:pPr>
      <w:r w:rsidRPr="00F91AE7">
        <w:rPr>
          <w:rFonts w:ascii="Ebrima" w:hAnsi="Ebrima" w:cs="Calibri"/>
          <w:color w:val="000000"/>
        </w:rPr>
        <w:t xml:space="preserve">Allen K, St John M, Bellingham P, Richardson S, </w:t>
      </w:r>
      <w:proofErr w:type="spellStart"/>
      <w:r w:rsidRPr="00F91AE7">
        <w:rPr>
          <w:rFonts w:ascii="Ebrima" w:hAnsi="Ebrima" w:cs="Calibri"/>
          <w:color w:val="000000"/>
        </w:rPr>
        <w:t>Peltzer</w:t>
      </w:r>
      <w:proofErr w:type="spellEnd"/>
      <w:r w:rsidRPr="00F91AE7">
        <w:rPr>
          <w:rFonts w:ascii="Ebrima" w:hAnsi="Ebrima" w:cs="Calibri"/>
          <w:color w:val="000000"/>
        </w:rPr>
        <w:t xml:space="preserve"> D 2019. [Poster] Impacts of ungulate exclusion on forest C stocks in NZ. New Zealand Ecological Society Conference, Lincoln, New Zealand, 1–5 December 2019.</w:t>
      </w:r>
    </w:p>
    <w:p w:rsidRPr="00524E35" w:rsidR="004C4954" w:rsidP="004C4954" w:rsidRDefault="004C4954" w14:paraId="04573901" w14:textId="77777777">
      <w:pPr>
        <w:autoSpaceDE w:val="0"/>
        <w:autoSpaceDN w:val="0"/>
        <w:adjustRightInd w:val="0"/>
        <w:spacing w:before="240" w:after="0" w:line="240" w:lineRule="auto"/>
        <w:ind w:left="567" w:hanging="567"/>
        <w:rPr>
          <w:rFonts w:ascii="Ebrima" w:hAnsi="Ebrima" w:cs="Calibri"/>
          <w:color w:val="000000"/>
          <w:lang w:val="en-US"/>
        </w:rPr>
      </w:pPr>
      <w:proofErr w:type="spellStart"/>
      <w:r w:rsidRPr="00524E35">
        <w:rPr>
          <w:rFonts w:ascii="Ebrima" w:hAnsi="Ebrima" w:cs="Calibri"/>
          <w:color w:val="000000"/>
          <w:lang w:val="en-US"/>
        </w:rPr>
        <w:t>Arnst</w:t>
      </w:r>
      <w:proofErr w:type="spellEnd"/>
      <w:r w:rsidRPr="00524E35">
        <w:rPr>
          <w:rFonts w:ascii="Ebrima" w:hAnsi="Ebrima" w:cs="Calibri"/>
          <w:color w:val="000000"/>
          <w:lang w:val="en-US"/>
        </w:rPr>
        <w:t xml:space="preserve"> E, Wiser S, </w:t>
      </w:r>
      <w:proofErr w:type="spellStart"/>
      <w:r w:rsidRPr="00524E35">
        <w:rPr>
          <w:rFonts w:ascii="Ebrima" w:hAnsi="Ebrima" w:cs="Calibri"/>
          <w:color w:val="000000"/>
          <w:lang w:val="en-US"/>
        </w:rPr>
        <w:t>Abozeid</w:t>
      </w:r>
      <w:proofErr w:type="spellEnd"/>
      <w:r w:rsidRPr="00524E35">
        <w:rPr>
          <w:rFonts w:ascii="Ebrima" w:hAnsi="Ebrima" w:cs="Calibri"/>
          <w:color w:val="000000"/>
          <w:lang w:val="en-US"/>
        </w:rPr>
        <w:t xml:space="preserve"> M, Watts M 2018. [Poster] A new search tool to aid discovery of data from the National Vegetation Survey Databank. New Zealand Ecological Society Conference, 25-29 November 2018, Wellington, New Zealand.</w:t>
      </w:r>
    </w:p>
    <w:p w:rsidR="000C1732" w:rsidP="00B76586" w:rsidRDefault="000C1732" w14:paraId="5F09CED1" w14:textId="13C03D8F">
      <w:pPr>
        <w:pStyle w:val="Default"/>
        <w:spacing w:before="240"/>
        <w:ind w:left="567" w:hanging="567"/>
        <w:rPr>
          <w:color w:val="auto"/>
          <w:sz w:val="22"/>
          <w:szCs w:val="22"/>
        </w:rPr>
      </w:pPr>
      <w:proofErr w:type="spellStart"/>
      <w:r w:rsidRPr="00524E35">
        <w:rPr>
          <w:color w:val="auto"/>
          <w:sz w:val="22"/>
          <w:szCs w:val="22"/>
        </w:rPr>
        <w:t>Bellve</w:t>
      </w:r>
      <w:proofErr w:type="spellEnd"/>
      <w:r w:rsidRPr="00524E35">
        <w:rPr>
          <w:color w:val="auto"/>
          <w:sz w:val="22"/>
          <w:szCs w:val="22"/>
        </w:rPr>
        <w:t xml:space="preserve"> A 2017. The distribution of epiphytic </w:t>
      </w:r>
      <w:proofErr w:type="spellStart"/>
      <w:r w:rsidRPr="00524E35">
        <w:rPr>
          <w:i/>
          <w:color w:val="auto"/>
          <w:sz w:val="22"/>
          <w:szCs w:val="22"/>
        </w:rPr>
        <w:t>Astelia</w:t>
      </w:r>
      <w:proofErr w:type="spellEnd"/>
      <w:r w:rsidRPr="00524E35">
        <w:rPr>
          <w:color w:val="auto"/>
          <w:sz w:val="22"/>
          <w:szCs w:val="22"/>
        </w:rPr>
        <w:t xml:space="preserve"> spp. and their role in habitat formation for other vascular epiphytes. New Zealand Plant Conservation Network Conference, 14–21 November 2017, Hokitika, New Zealand. </w:t>
      </w:r>
    </w:p>
    <w:p w:rsidR="00F91AE7" w:rsidP="00B76586" w:rsidRDefault="00F91AE7" w14:paraId="51066087" w14:textId="1A08D160">
      <w:pPr>
        <w:pStyle w:val="Default"/>
        <w:spacing w:before="240"/>
        <w:ind w:left="567" w:hanging="567"/>
        <w:rPr>
          <w:color w:val="auto"/>
          <w:sz w:val="22"/>
          <w:szCs w:val="22"/>
        </w:rPr>
      </w:pPr>
      <w:proofErr w:type="spellStart"/>
      <w:r w:rsidRPr="00F91AE7">
        <w:rPr>
          <w:color w:val="auto"/>
          <w:sz w:val="22"/>
          <w:szCs w:val="22"/>
        </w:rPr>
        <w:t>Bellve</w:t>
      </w:r>
      <w:proofErr w:type="spellEnd"/>
      <w:r w:rsidRPr="00F91AE7">
        <w:rPr>
          <w:color w:val="auto"/>
          <w:sz w:val="22"/>
          <w:szCs w:val="22"/>
        </w:rPr>
        <w:t>, A. 2019. Resolving the niche space of native perching lilies to match habitats with habitat formers. New Zealand Ecological Society Conference: '</w:t>
      </w:r>
      <w:proofErr w:type="spellStart"/>
      <w:r w:rsidRPr="00F91AE7">
        <w:rPr>
          <w:color w:val="auto"/>
          <w:sz w:val="22"/>
          <w:szCs w:val="22"/>
        </w:rPr>
        <w:t>Ngā</w:t>
      </w:r>
      <w:proofErr w:type="spellEnd"/>
      <w:r w:rsidRPr="00F91AE7">
        <w:rPr>
          <w:color w:val="auto"/>
          <w:sz w:val="22"/>
          <w:szCs w:val="22"/>
        </w:rPr>
        <w:t xml:space="preserve"> </w:t>
      </w:r>
      <w:proofErr w:type="spellStart"/>
      <w:r w:rsidRPr="00F91AE7">
        <w:rPr>
          <w:color w:val="auto"/>
          <w:sz w:val="22"/>
          <w:szCs w:val="22"/>
        </w:rPr>
        <w:t>koiora</w:t>
      </w:r>
      <w:proofErr w:type="spellEnd"/>
      <w:r w:rsidRPr="00F91AE7">
        <w:rPr>
          <w:color w:val="auto"/>
          <w:sz w:val="22"/>
          <w:szCs w:val="22"/>
        </w:rPr>
        <w:t xml:space="preserve"> o </w:t>
      </w:r>
      <w:proofErr w:type="spellStart"/>
      <w:r w:rsidRPr="00F91AE7">
        <w:rPr>
          <w:color w:val="auto"/>
          <w:sz w:val="22"/>
          <w:szCs w:val="22"/>
        </w:rPr>
        <w:t>konei</w:t>
      </w:r>
      <w:proofErr w:type="spellEnd"/>
      <w:r w:rsidRPr="00F91AE7">
        <w:rPr>
          <w:color w:val="auto"/>
          <w:sz w:val="22"/>
          <w:szCs w:val="22"/>
        </w:rPr>
        <w:t xml:space="preserve"> / Biodiversity where we are', Lincoln, 1–5 December 2019. </w:t>
      </w:r>
      <w:hyperlink w:history="1" r:id="rId138">
        <w:r w:rsidRPr="00256394">
          <w:rPr>
            <w:rStyle w:val="Hyperlink"/>
            <w:sz w:val="22"/>
            <w:szCs w:val="22"/>
          </w:rPr>
          <w:t>https://confer.eventsair.com/nzes2019/</w:t>
        </w:r>
      </w:hyperlink>
      <w:r>
        <w:rPr>
          <w:color w:val="auto"/>
          <w:sz w:val="22"/>
          <w:szCs w:val="22"/>
        </w:rPr>
        <w:t>.</w:t>
      </w:r>
    </w:p>
    <w:p w:rsidRPr="00524E35" w:rsidR="00F91AE7" w:rsidP="00B76586" w:rsidRDefault="00F91AE7" w14:paraId="157275EF" w14:textId="400DC91F">
      <w:pPr>
        <w:pStyle w:val="Default"/>
        <w:spacing w:before="240"/>
        <w:ind w:left="567" w:hanging="567"/>
        <w:rPr>
          <w:color w:val="auto"/>
          <w:sz w:val="22"/>
          <w:szCs w:val="22"/>
        </w:rPr>
      </w:pPr>
      <w:r w:rsidRPr="00F91AE7">
        <w:rPr>
          <w:color w:val="auto"/>
          <w:sz w:val="22"/>
          <w:szCs w:val="22"/>
        </w:rPr>
        <w:t xml:space="preserve">Burge O, </w:t>
      </w:r>
      <w:proofErr w:type="spellStart"/>
      <w:r w:rsidRPr="00F91AE7">
        <w:rPr>
          <w:color w:val="auto"/>
          <w:sz w:val="22"/>
          <w:szCs w:val="22"/>
        </w:rPr>
        <w:t>Arnst</w:t>
      </w:r>
      <w:proofErr w:type="spellEnd"/>
      <w:r w:rsidRPr="00F91AE7">
        <w:rPr>
          <w:color w:val="auto"/>
          <w:sz w:val="22"/>
          <w:szCs w:val="22"/>
        </w:rPr>
        <w:t xml:space="preserve"> A, Bellingham P, Boot K, Burrows L, Ford K, Richardson S, Wilmshurst J, Wiser S 2019. 128 years of </w:t>
      </w:r>
      <w:proofErr w:type="spellStart"/>
      <w:r w:rsidRPr="00F91AE7">
        <w:rPr>
          <w:color w:val="auto"/>
          <w:sz w:val="22"/>
          <w:szCs w:val="22"/>
        </w:rPr>
        <w:t>post fire</w:t>
      </w:r>
      <w:proofErr w:type="spellEnd"/>
      <w:r w:rsidRPr="00F91AE7">
        <w:rPr>
          <w:color w:val="auto"/>
          <w:sz w:val="22"/>
          <w:szCs w:val="22"/>
        </w:rPr>
        <w:t xml:space="preserve"> succession records in the New Zealand Alps. IAVS Annual Symposium, Bremen, Germany, 14–19 July 2019.</w:t>
      </w:r>
    </w:p>
    <w:p w:rsidRPr="00524E35" w:rsidR="000C1732" w:rsidP="000C1732" w:rsidRDefault="000C1732" w14:paraId="1643CF2C" w14:textId="77777777">
      <w:pPr>
        <w:autoSpaceDE w:val="0"/>
        <w:autoSpaceDN w:val="0"/>
        <w:adjustRightInd w:val="0"/>
        <w:spacing w:before="240" w:after="0" w:line="240" w:lineRule="auto"/>
        <w:ind w:left="567" w:hanging="567"/>
        <w:rPr>
          <w:rFonts w:ascii="Ebrima" w:hAnsi="Ebrima" w:cs="Calibri"/>
          <w:color w:val="000000"/>
          <w:lang w:val="en-US"/>
        </w:rPr>
      </w:pPr>
      <w:r w:rsidRPr="00524E35">
        <w:rPr>
          <w:rFonts w:ascii="Ebrima" w:hAnsi="Ebrima" w:cs="Calibri"/>
          <w:color w:val="000000"/>
          <w:lang w:val="en-US"/>
        </w:rPr>
        <w:t xml:space="preserve">Burge O, Burrows L, Richardson S, Bellingham P, Wiser S, </w:t>
      </w:r>
      <w:proofErr w:type="spellStart"/>
      <w:r w:rsidRPr="00524E35">
        <w:rPr>
          <w:rFonts w:ascii="Ebrima" w:hAnsi="Ebrima" w:cs="Calibri"/>
          <w:color w:val="000000"/>
          <w:lang w:val="en-US"/>
        </w:rPr>
        <w:t>Arnst</w:t>
      </w:r>
      <w:proofErr w:type="spellEnd"/>
      <w:r w:rsidRPr="00524E35">
        <w:rPr>
          <w:rFonts w:ascii="Ebrima" w:hAnsi="Ebrima" w:cs="Calibri"/>
          <w:color w:val="000000"/>
          <w:lang w:val="en-US"/>
        </w:rPr>
        <w:t xml:space="preserve"> E, Morse C, Wilmshurst J, Ford K, Robinson M, Maule H, Buxton R, Boot K 2018. Reviving the Cockayne plots: 130 years of post-fire succession records in Arthurs Pass, NZ. New Zealand Ecological Society Conference, 25-29 November 2018, Wellington, New Zealand.</w:t>
      </w:r>
    </w:p>
    <w:p w:rsidRPr="00524E35" w:rsidR="000C1732" w:rsidP="000C1732" w:rsidRDefault="000C1732" w14:paraId="4AAF4266" w14:textId="77777777">
      <w:pPr>
        <w:autoSpaceDE w:val="0"/>
        <w:autoSpaceDN w:val="0"/>
        <w:adjustRightInd w:val="0"/>
        <w:spacing w:before="240" w:after="0" w:line="240" w:lineRule="auto"/>
        <w:ind w:left="567" w:hanging="567"/>
        <w:rPr>
          <w:rFonts w:ascii="Ebrima" w:hAnsi="Ebrima" w:cs="Calibri"/>
          <w:color w:val="000000"/>
          <w:lang w:val="en-US"/>
        </w:rPr>
      </w:pPr>
      <w:r w:rsidRPr="00524E35">
        <w:rPr>
          <w:rFonts w:ascii="Ebrima" w:hAnsi="Ebrima" w:cs="Calibri"/>
          <w:color w:val="000000"/>
          <w:lang w:val="en-US"/>
        </w:rPr>
        <w:t xml:space="preserve">De Bello F, </w:t>
      </w:r>
      <w:proofErr w:type="spellStart"/>
      <w:r w:rsidRPr="00524E35">
        <w:rPr>
          <w:rFonts w:ascii="Ebrima" w:hAnsi="Ebrima" w:cs="Calibri"/>
          <w:color w:val="000000"/>
          <w:lang w:val="en-US"/>
        </w:rPr>
        <w:t>Gotzenberger</w:t>
      </w:r>
      <w:proofErr w:type="spellEnd"/>
      <w:r w:rsidRPr="00524E35">
        <w:rPr>
          <w:rFonts w:ascii="Ebrima" w:hAnsi="Ebrima" w:cs="Calibri"/>
          <w:color w:val="000000"/>
          <w:lang w:val="en-US"/>
        </w:rPr>
        <w:t xml:space="preserve"> L, Valencia E, </w:t>
      </w:r>
      <w:proofErr w:type="spellStart"/>
      <w:r w:rsidRPr="00524E35">
        <w:rPr>
          <w:rFonts w:ascii="Ebrima" w:hAnsi="Ebrima" w:cs="Calibri"/>
          <w:color w:val="000000"/>
          <w:lang w:val="en-US"/>
        </w:rPr>
        <w:t>Lepš</w:t>
      </w:r>
      <w:proofErr w:type="spellEnd"/>
      <w:r w:rsidRPr="00524E35">
        <w:rPr>
          <w:rFonts w:ascii="Ebrima" w:hAnsi="Ebrima" w:cs="Calibri"/>
          <w:color w:val="000000"/>
          <w:lang w:val="en-US"/>
        </w:rPr>
        <w:t xml:space="preserve"> J 2018. Accounting for directional trends in species synchrony through time: problems and solutions.  61</w:t>
      </w:r>
      <w:r w:rsidRPr="00524E35">
        <w:rPr>
          <w:rFonts w:ascii="Ebrima" w:hAnsi="Ebrima" w:cs="Calibri"/>
          <w:color w:val="000000"/>
          <w:vertAlign w:val="superscript"/>
          <w:lang w:val="en-US"/>
        </w:rPr>
        <w:t>st</w:t>
      </w:r>
      <w:r w:rsidRPr="00524E35">
        <w:rPr>
          <w:rFonts w:ascii="Ebrima" w:hAnsi="Ebrima" w:cs="Calibri"/>
          <w:color w:val="000000"/>
          <w:lang w:val="en-US"/>
        </w:rPr>
        <w:t xml:space="preserve"> Annual Symposium for the International Association of Vegetation Science, 22-27 July 2018, Bozeman, Montana, USA.</w:t>
      </w:r>
    </w:p>
    <w:p w:rsidR="000C1732" w:rsidP="00B76586" w:rsidRDefault="000C1732" w14:paraId="40933206" w14:textId="782A4EDD">
      <w:pPr>
        <w:autoSpaceDE w:val="0"/>
        <w:autoSpaceDN w:val="0"/>
        <w:adjustRightInd w:val="0"/>
        <w:spacing w:before="240" w:after="0" w:line="240" w:lineRule="auto"/>
        <w:ind w:left="567" w:hanging="567"/>
        <w:rPr>
          <w:rFonts w:ascii="Ebrima" w:hAnsi="Ebrima" w:cs="Calibri"/>
          <w:color w:val="000000"/>
        </w:rPr>
      </w:pPr>
      <w:r w:rsidRPr="00524E35">
        <w:rPr>
          <w:rFonts w:ascii="Ebrima" w:hAnsi="Ebrima" w:cs="Calibri"/>
          <w:color w:val="000000"/>
        </w:rPr>
        <w:lastRenderedPageBreak/>
        <w:t xml:space="preserve">De </w:t>
      </w:r>
      <w:proofErr w:type="spellStart"/>
      <w:r w:rsidRPr="00524E35">
        <w:rPr>
          <w:rFonts w:ascii="Ebrima" w:hAnsi="Ebrima" w:cs="Calibri"/>
          <w:color w:val="000000"/>
        </w:rPr>
        <w:t>Cáceres</w:t>
      </w:r>
      <w:proofErr w:type="spellEnd"/>
      <w:r w:rsidRPr="00524E35">
        <w:rPr>
          <w:rFonts w:ascii="Ebrima" w:hAnsi="Ebrima" w:cs="Calibri"/>
          <w:color w:val="000000"/>
        </w:rPr>
        <w:t xml:space="preserve"> M, Allen RB, Wiser SK, Martín-</w:t>
      </w:r>
      <w:proofErr w:type="spellStart"/>
      <w:r w:rsidRPr="00524E35">
        <w:rPr>
          <w:rFonts w:ascii="Ebrima" w:hAnsi="Ebrima" w:cs="Calibri"/>
          <w:color w:val="000000"/>
        </w:rPr>
        <w:t>Alcón</w:t>
      </w:r>
      <w:proofErr w:type="spellEnd"/>
      <w:r w:rsidRPr="00524E35">
        <w:rPr>
          <w:rFonts w:ascii="Ebrima" w:hAnsi="Ebrima" w:cs="Calibri"/>
          <w:color w:val="000000"/>
        </w:rPr>
        <w:t xml:space="preserve"> S, Coll L 2017. On the use of structural and compositional dissimilarity measures for the analysis of forest structure and dynamics. 60th International Association for Vegetation Science Symposium, 20–2 June 2017, Palermo, Italy.</w:t>
      </w:r>
    </w:p>
    <w:p w:rsidR="00F91AE7" w:rsidP="00B76586" w:rsidRDefault="00F91AE7" w14:paraId="0A20788A" w14:textId="53015314">
      <w:pPr>
        <w:autoSpaceDE w:val="0"/>
        <w:autoSpaceDN w:val="0"/>
        <w:adjustRightInd w:val="0"/>
        <w:spacing w:before="240" w:after="0" w:line="240" w:lineRule="auto"/>
        <w:ind w:left="567" w:hanging="567"/>
        <w:rPr>
          <w:rFonts w:ascii="Ebrima" w:hAnsi="Ebrima" w:cs="Calibri"/>
          <w:color w:val="000000"/>
        </w:rPr>
      </w:pPr>
      <w:r w:rsidRPr="00F91AE7">
        <w:rPr>
          <w:rFonts w:ascii="Ebrima" w:hAnsi="Ebrima" w:cs="Calibri"/>
          <w:color w:val="000000"/>
        </w:rPr>
        <w:t>Eger A, Burge O, Almond P 2020. Soil erosion rejuvenates vegetation community composition. Goldschmidt Conference, 21–26 June 2020 [virtual].</w:t>
      </w:r>
    </w:p>
    <w:p w:rsidR="00F91AE7" w:rsidP="00B76586" w:rsidRDefault="00F91AE7" w14:paraId="74DD15C2" w14:textId="5D6E883F">
      <w:pPr>
        <w:autoSpaceDE w:val="0"/>
        <w:autoSpaceDN w:val="0"/>
        <w:adjustRightInd w:val="0"/>
        <w:spacing w:before="240" w:after="0" w:line="240" w:lineRule="auto"/>
        <w:ind w:left="567" w:hanging="567"/>
        <w:rPr>
          <w:rFonts w:ascii="Ebrima" w:hAnsi="Ebrima" w:cs="Calibri"/>
          <w:color w:val="000000"/>
        </w:rPr>
      </w:pPr>
      <w:proofErr w:type="spellStart"/>
      <w:r w:rsidRPr="00F91AE7">
        <w:rPr>
          <w:rFonts w:ascii="Ebrima" w:hAnsi="Ebrima" w:cs="Calibri"/>
          <w:color w:val="000000"/>
        </w:rPr>
        <w:t>Kattenborn</w:t>
      </w:r>
      <w:proofErr w:type="spellEnd"/>
      <w:r w:rsidRPr="00F91AE7">
        <w:rPr>
          <w:rFonts w:ascii="Ebrima" w:hAnsi="Ebrima" w:cs="Calibri"/>
          <w:color w:val="000000"/>
        </w:rPr>
        <w:t xml:space="preserve"> T, Eichel J, Wiser S, Burrows L, </w:t>
      </w:r>
      <w:proofErr w:type="spellStart"/>
      <w:r w:rsidRPr="00F91AE7">
        <w:rPr>
          <w:rFonts w:ascii="Ebrima" w:hAnsi="Ebrima" w:cs="Calibri"/>
          <w:color w:val="000000"/>
        </w:rPr>
        <w:t>Schmidtlein</w:t>
      </w:r>
      <w:proofErr w:type="spellEnd"/>
      <w:r w:rsidRPr="00F91AE7">
        <w:rPr>
          <w:rFonts w:ascii="Ebrima" w:hAnsi="Ebrima" w:cs="Calibri"/>
          <w:color w:val="000000"/>
        </w:rPr>
        <w:t xml:space="preserve"> S 2019. Combining convolutional neural networks and high-resolution UAV imagery: a powerful tool for vegetation mapping. 62nd Annual Symposium of the International Association for Vegetation Science, Bremen, Germany, 14−19 July 2019.</w:t>
      </w:r>
    </w:p>
    <w:p w:rsidR="00F91AE7" w:rsidP="00B76586" w:rsidRDefault="00F91AE7" w14:paraId="746DC54E" w14:textId="52A25CCC">
      <w:pPr>
        <w:autoSpaceDE w:val="0"/>
        <w:autoSpaceDN w:val="0"/>
        <w:adjustRightInd w:val="0"/>
        <w:spacing w:before="240" w:after="0" w:line="240" w:lineRule="auto"/>
        <w:ind w:left="567" w:hanging="567"/>
        <w:rPr>
          <w:rFonts w:ascii="Ebrima" w:hAnsi="Ebrima" w:cs="Calibri"/>
          <w:color w:val="000000"/>
        </w:rPr>
      </w:pPr>
      <w:r w:rsidRPr="00F91AE7">
        <w:rPr>
          <w:rFonts w:ascii="Ebrima" w:hAnsi="Ebrima" w:cs="Calibri"/>
          <w:color w:val="000000"/>
        </w:rPr>
        <w:t xml:space="preserve">McCarthy J, Richardson S, Bellingham P, Beresford R, Campbell R, Turner R, Wiser S 2019. Mapping Aotearoa’s </w:t>
      </w:r>
      <w:proofErr w:type="spellStart"/>
      <w:r w:rsidRPr="00F91AE7">
        <w:rPr>
          <w:rFonts w:ascii="Ebrima" w:hAnsi="Ebrima" w:cs="Calibri"/>
          <w:color w:val="000000"/>
        </w:rPr>
        <w:t>Myrtaceae</w:t>
      </w:r>
      <w:proofErr w:type="spellEnd"/>
      <w:r w:rsidRPr="00F91AE7">
        <w:rPr>
          <w:rFonts w:ascii="Ebrima" w:hAnsi="Ebrima" w:cs="Calibri"/>
          <w:color w:val="000000"/>
        </w:rPr>
        <w:t>. Myrtle Rust Science Symposium, Auckland, 9–10 September 2019.</w:t>
      </w:r>
    </w:p>
    <w:p w:rsidRPr="00524E35" w:rsidR="00F91AE7" w:rsidP="00B76586" w:rsidRDefault="00F91AE7" w14:paraId="39CEE2BD" w14:textId="3B214D5E">
      <w:pPr>
        <w:autoSpaceDE w:val="0"/>
        <w:autoSpaceDN w:val="0"/>
        <w:adjustRightInd w:val="0"/>
        <w:spacing w:before="240" w:after="0" w:line="240" w:lineRule="auto"/>
        <w:ind w:left="567" w:hanging="567"/>
        <w:rPr>
          <w:rFonts w:ascii="Ebrima" w:hAnsi="Ebrima" w:cs="Calibri"/>
          <w:color w:val="000000"/>
        </w:rPr>
      </w:pPr>
      <w:r w:rsidRPr="00F91AE7">
        <w:rPr>
          <w:rFonts w:ascii="Ebrima" w:hAnsi="Ebrima" w:cs="Calibri"/>
          <w:color w:val="000000"/>
        </w:rPr>
        <w:t xml:space="preserve">McCarthy J, Richardson S, Bellingham P, Beresford R, Campbell R, Turner R, Wiser S 2019. Using spatial models to identify </w:t>
      </w:r>
      <w:proofErr w:type="spellStart"/>
      <w:r w:rsidRPr="00F91AE7">
        <w:rPr>
          <w:rFonts w:ascii="Ebrima" w:hAnsi="Ebrima" w:cs="Calibri"/>
          <w:color w:val="000000"/>
        </w:rPr>
        <w:t>refuguia</w:t>
      </w:r>
      <w:proofErr w:type="spellEnd"/>
      <w:r w:rsidRPr="00F91AE7">
        <w:rPr>
          <w:rFonts w:ascii="Ebrima" w:hAnsi="Ebrima" w:cs="Calibri"/>
          <w:color w:val="000000"/>
        </w:rPr>
        <w:t xml:space="preserve"> and guide restoration as part of Aotearoa's response to myrtle rust. New Zealand Ecological Society Conference: '</w:t>
      </w:r>
      <w:proofErr w:type="spellStart"/>
      <w:r w:rsidRPr="00F91AE7">
        <w:rPr>
          <w:rFonts w:ascii="Ebrima" w:hAnsi="Ebrima" w:cs="Calibri"/>
          <w:color w:val="000000"/>
        </w:rPr>
        <w:t>Ngā</w:t>
      </w:r>
      <w:proofErr w:type="spellEnd"/>
      <w:r w:rsidRPr="00F91AE7">
        <w:rPr>
          <w:rFonts w:ascii="Ebrima" w:hAnsi="Ebrima" w:cs="Calibri"/>
          <w:color w:val="000000"/>
        </w:rPr>
        <w:t xml:space="preserve"> </w:t>
      </w:r>
      <w:proofErr w:type="spellStart"/>
      <w:r w:rsidRPr="00F91AE7">
        <w:rPr>
          <w:rFonts w:ascii="Ebrima" w:hAnsi="Ebrima" w:cs="Calibri"/>
          <w:color w:val="000000"/>
        </w:rPr>
        <w:t>koiora</w:t>
      </w:r>
      <w:proofErr w:type="spellEnd"/>
      <w:r w:rsidRPr="00F91AE7">
        <w:rPr>
          <w:rFonts w:ascii="Ebrima" w:hAnsi="Ebrima" w:cs="Calibri"/>
          <w:color w:val="000000"/>
        </w:rPr>
        <w:t xml:space="preserve"> o </w:t>
      </w:r>
      <w:proofErr w:type="spellStart"/>
      <w:r w:rsidRPr="00F91AE7">
        <w:rPr>
          <w:rFonts w:ascii="Ebrima" w:hAnsi="Ebrima" w:cs="Calibri"/>
          <w:color w:val="000000"/>
        </w:rPr>
        <w:t>konei</w:t>
      </w:r>
      <w:proofErr w:type="spellEnd"/>
      <w:r w:rsidRPr="00F91AE7">
        <w:rPr>
          <w:rFonts w:ascii="Ebrima" w:hAnsi="Ebrima" w:cs="Calibri"/>
          <w:color w:val="000000"/>
        </w:rPr>
        <w:t xml:space="preserve"> / Biodiversity where we are', Lincoln, 1–5 December 2019. https://confer.eventsair.com/nzes2019/</w:t>
      </w:r>
      <w:r>
        <w:rPr>
          <w:rFonts w:ascii="Ebrima" w:hAnsi="Ebrima" w:cs="Calibri"/>
          <w:color w:val="000000"/>
        </w:rPr>
        <w:t>.</w:t>
      </w:r>
    </w:p>
    <w:p w:rsidR="000C1732" w:rsidP="000C1732" w:rsidRDefault="000C1732" w14:paraId="366F0D41" w14:textId="58A9842C">
      <w:pPr>
        <w:autoSpaceDE w:val="0"/>
        <w:autoSpaceDN w:val="0"/>
        <w:adjustRightInd w:val="0"/>
        <w:spacing w:before="240" w:after="0" w:line="240" w:lineRule="auto"/>
        <w:ind w:left="567" w:hanging="567"/>
        <w:rPr>
          <w:rFonts w:ascii="Ebrima" w:hAnsi="Ebrima" w:cs="Calibri"/>
          <w:color w:val="000000"/>
          <w:lang w:val="en-US"/>
        </w:rPr>
      </w:pPr>
      <w:r w:rsidRPr="00524E35">
        <w:rPr>
          <w:rFonts w:ascii="Ebrima" w:hAnsi="Ebrima" w:cs="Calibri"/>
          <w:color w:val="000000"/>
          <w:lang w:val="en-US"/>
        </w:rPr>
        <w:t xml:space="preserve">McCarthy J, Richardson S, Wiser S 2018. Mapping the distributions of Aotearoa's native </w:t>
      </w:r>
      <w:proofErr w:type="spellStart"/>
      <w:r w:rsidRPr="00524E35">
        <w:rPr>
          <w:rFonts w:ascii="Ebrima" w:hAnsi="Ebrima" w:cs="Calibri"/>
          <w:color w:val="000000"/>
          <w:lang w:val="en-US"/>
        </w:rPr>
        <w:t>Myrtaceae</w:t>
      </w:r>
      <w:proofErr w:type="spellEnd"/>
      <w:r w:rsidRPr="00524E35">
        <w:rPr>
          <w:rFonts w:ascii="Ebrima" w:hAnsi="Ebrima" w:cs="Calibri"/>
          <w:color w:val="000000"/>
          <w:lang w:val="en-US"/>
        </w:rPr>
        <w:t>. New Zealand Ecological Society Conference, Wellington, 25-29 November 2018, Wellington, New Zealand.</w:t>
      </w:r>
    </w:p>
    <w:p w:rsidR="005D6E73" w:rsidP="000C1732" w:rsidRDefault="005D6E73" w14:paraId="7A4060F3" w14:textId="26B01F8F">
      <w:pPr>
        <w:autoSpaceDE w:val="0"/>
        <w:autoSpaceDN w:val="0"/>
        <w:adjustRightInd w:val="0"/>
        <w:spacing w:before="240" w:after="0" w:line="240" w:lineRule="auto"/>
        <w:ind w:left="567" w:hanging="567"/>
        <w:rPr>
          <w:rFonts w:ascii="Ebrima" w:hAnsi="Ebrima" w:cs="Calibri"/>
          <w:color w:val="000000"/>
          <w:lang w:val="en-US"/>
        </w:rPr>
      </w:pPr>
      <w:r w:rsidRPr="005D6E73">
        <w:rPr>
          <w:rFonts w:ascii="Ebrima" w:hAnsi="Ebrima" w:cs="Calibri"/>
          <w:color w:val="000000"/>
        </w:rPr>
        <w:t xml:space="preserve">Richardson SJ 2020. Holy grail or flight of </w:t>
      </w:r>
      <w:proofErr w:type="gramStart"/>
      <w:r w:rsidRPr="005D6E73">
        <w:rPr>
          <w:rFonts w:ascii="Ebrima" w:hAnsi="Ebrima" w:cs="Calibri"/>
          <w:color w:val="000000"/>
        </w:rPr>
        <w:t>fancy?:</w:t>
      </w:r>
      <w:proofErr w:type="gramEnd"/>
      <w:r w:rsidRPr="005D6E73">
        <w:rPr>
          <w:rFonts w:ascii="Ebrima" w:hAnsi="Ebrima" w:cs="Calibri"/>
          <w:color w:val="000000"/>
        </w:rPr>
        <w:t xml:space="preserve"> can plant functional traits predict ecosystem function? Keynote to the New Zealand Ecological Society, 4 December 2020, Lincoln University, New Zealand.</w:t>
      </w:r>
    </w:p>
    <w:p w:rsidR="00F91AE7" w:rsidP="000C1732" w:rsidRDefault="00F91AE7" w14:paraId="6AF8121F" w14:textId="3FF3E2B2">
      <w:pPr>
        <w:autoSpaceDE w:val="0"/>
        <w:autoSpaceDN w:val="0"/>
        <w:adjustRightInd w:val="0"/>
        <w:spacing w:before="240" w:after="0" w:line="240" w:lineRule="auto"/>
        <w:ind w:left="567" w:hanging="567"/>
        <w:rPr>
          <w:rFonts w:ascii="Ebrima" w:hAnsi="Ebrima" w:cs="Calibri"/>
          <w:color w:val="000000"/>
        </w:rPr>
      </w:pPr>
      <w:r w:rsidRPr="00F91AE7">
        <w:rPr>
          <w:rFonts w:ascii="Ebrima" w:hAnsi="Ebrima" w:cs="Calibri"/>
          <w:color w:val="000000"/>
        </w:rPr>
        <w:t>Sapsford S 2019. Pine invasion drives loss of soil fungal diversity. Environmental DNA Workshop, University of Otago, Dunedin, New Zealand.</w:t>
      </w:r>
    </w:p>
    <w:p w:rsidR="00F91AE7" w:rsidP="000C1732" w:rsidRDefault="00F91AE7" w14:paraId="0A4C9AE3" w14:textId="19C143ED">
      <w:pPr>
        <w:autoSpaceDE w:val="0"/>
        <w:autoSpaceDN w:val="0"/>
        <w:adjustRightInd w:val="0"/>
        <w:spacing w:before="240" w:after="0" w:line="240" w:lineRule="auto"/>
        <w:ind w:left="567" w:hanging="567"/>
        <w:rPr>
          <w:rFonts w:ascii="Ebrima" w:hAnsi="Ebrima" w:cs="Calibri"/>
          <w:color w:val="000000"/>
        </w:rPr>
      </w:pPr>
      <w:r w:rsidRPr="00F91AE7">
        <w:rPr>
          <w:rFonts w:ascii="Ebrima" w:hAnsi="Ebrima" w:cs="Calibri"/>
          <w:color w:val="000000"/>
        </w:rPr>
        <w:t>Sapsford S 2020. Pine invasion drives loss of soil fungal diversity. New Zealand Microbial Consortium, Auckland, New Zealand.</w:t>
      </w:r>
    </w:p>
    <w:p w:rsidR="00743648" w:rsidP="000C1732" w:rsidRDefault="00743648" w14:paraId="265795C5" w14:textId="0A716876">
      <w:pPr>
        <w:autoSpaceDE w:val="0"/>
        <w:autoSpaceDN w:val="0"/>
        <w:adjustRightInd w:val="0"/>
        <w:spacing w:before="240" w:after="0" w:line="240" w:lineRule="auto"/>
        <w:ind w:left="567" w:hanging="567"/>
        <w:rPr>
          <w:rFonts w:ascii="Ebrima" w:hAnsi="Ebrima" w:cs="Calibri"/>
          <w:color w:val="000000"/>
        </w:rPr>
      </w:pPr>
      <w:proofErr w:type="spellStart"/>
      <w:r w:rsidRPr="00743648">
        <w:rPr>
          <w:rFonts w:ascii="Ebrima" w:hAnsi="Ebrima" w:cs="Calibri"/>
          <w:color w:val="000000"/>
        </w:rPr>
        <w:t>Schmidtlein</w:t>
      </w:r>
      <w:proofErr w:type="spellEnd"/>
      <w:r w:rsidRPr="00743648">
        <w:rPr>
          <w:rFonts w:ascii="Ebrima" w:hAnsi="Ebrima" w:cs="Calibri"/>
          <w:color w:val="000000"/>
        </w:rPr>
        <w:t xml:space="preserve"> S, Wiser S, Burrows L, </w:t>
      </w:r>
      <w:proofErr w:type="spellStart"/>
      <w:r w:rsidRPr="00743648">
        <w:rPr>
          <w:rFonts w:ascii="Ebrima" w:hAnsi="Ebrima" w:cs="Calibri"/>
          <w:color w:val="000000"/>
        </w:rPr>
        <w:t>Kattenborn</w:t>
      </w:r>
      <w:proofErr w:type="spellEnd"/>
      <w:r w:rsidRPr="00743648">
        <w:rPr>
          <w:rFonts w:ascii="Ebrima" w:hAnsi="Ebrima" w:cs="Calibri"/>
          <w:color w:val="000000"/>
        </w:rPr>
        <w:t xml:space="preserve"> T 2019. A top-down perspective on forest canopy traits in a soil </w:t>
      </w:r>
      <w:proofErr w:type="spellStart"/>
      <w:r w:rsidRPr="00743648">
        <w:rPr>
          <w:rFonts w:ascii="Ebrima" w:hAnsi="Ebrima" w:cs="Calibri"/>
          <w:color w:val="000000"/>
        </w:rPr>
        <w:t>chronosequence</w:t>
      </w:r>
      <w:proofErr w:type="spellEnd"/>
      <w:r w:rsidRPr="00743648">
        <w:rPr>
          <w:rFonts w:ascii="Ebrima" w:hAnsi="Ebrima" w:cs="Calibri"/>
          <w:color w:val="000000"/>
        </w:rPr>
        <w:t>. 62nd Annual Symposium of the International Association for Vegetation Science, Bremen, Germany, 14–19 July 2019.</w:t>
      </w:r>
    </w:p>
    <w:p w:rsidRPr="00524E35" w:rsidR="00743648" w:rsidP="000C1732" w:rsidRDefault="00743648" w14:paraId="3BC127F2" w14:textId="237C8598">
      <w:pPr>
        <w:autoSpaceDE w:val="0"/>
        <w:autoSpaceDN w:val="0"/>
        <w:adjustRightInd w:val="0"/>
        <w:spacing w:before="240" w:after="0" w:line="240" w:lineRule="auto"/>
        <w:ind w:left="567" w:hanging="567"/>
        <w:rPr>
          <w:rFonts w:ascii="Ebrima" w:hAnsi="Ebrima" w:cs="Calibri"/>
          <w:color w:val="000000"/>
          <w:lang w:val="en-US"/>
        </w:rPr>
      </w:pPr>
      <w:proofErr w:type="spellStart"/>
      <w:r w:rsidRPr="00743648">
        <w:rPr>
          <w:rFonts w:ascii="Ebrima" w:hAnsi="Ebrima" w:cs="Calibri"/>
          <w:color w:val="000000"/>
        </w:rPr>
        <w:t>Vanderhoorn</w:t>
      </w:r>
      <w:proofErr w:type="spellEnd"/>
      <w:r w:rsidRPr="00743648">
        <w:rPr>
          <w:rFonts w:ascii="Ebrima" w:hAnsi="Ebrima" w:cs="Calibri"/>
          <w:color w:val="000000"/>
        </w:rPr>
        <w:t xml:space="preserve"> J, Perry G, Wilmshurst J, Richardson S 2019. [Poster] A sighting of a ghost taxon: modelling the distribution of </w:t>
      </w:r>
      <w:proofErr w:type="spellStart"/>
      <w:r w:rsidRPr="00743648">
        <w:rPr>
          <w:rFonts w:ascii="Ebrima" w:hAnsi="Ebrima" w:cs="Calibri"/>
          <w:color w:val="000000"/>
        </w:rPr>
        <w:t>Beilschmiedia</w:t>
      </w:r>
      <w:proofErr w:type="spellEnd"/>
      <w:r w:rsidRPr="00743648">
        <w:rPr>
          <w:rFonts w:ascii="Ebrima" w:hAnsi="Ebrima" w:cs="Calibri"/>
          <w:color w:val="000000"/>
        </w:rPr>
        <w:t xml:space="preserve"> tawa in indigenous forests through co-occurring species and pollen signals, New Zealand. New Zealand Ecological Society Conference, Lincoln, New Zealand, 1–5 December 2019.</w:t>
      </w:r>
    </w:p>
    <w:p w:rsidRPr="00524E35" w:rsidR="000C1732" w:rsidP="000C1732" w:rsidRDefault="000C1732" w14:paraId="5D5C46B6" w14:textId="77777777">
      <w:pPr>
        <w:autoSpaceDE w:val="0"/>
        <w:autoSpaceDN w:val="0"/>
        <w:adjustRightInd w:val="0"/>
        <w:spacing w:before="240" w:after="0" w:line="240" w:lineRule="auto"/>
        <w:ind w:left="567" w:hanging="567"/>
        <w:rPr>
          <w:rFonts w:ascii="Ebrima" w:hAnsi="Ebrima" w:cs="Calibri"/>
          <w:color w:val="000000"/>
          <w:lang w:val="en-US"/>
        </w:rPr>
      </w:pPr>
      <w:r w:rsidRPr="00524E35">
        <w:rPr>
          <w:rFonts w:ascii="Ebrima" w:hAnsi="Ebrima" w:cs="Calibri"/>
          <w:color w:val="000000"/>
          <w:lang w:val="en-US"/>
        </w:rPr>
        <w:t xml:space="preserve">Wiser S, </w:t>
      </w:r>
      <w:proofErr w:type="spellStart"/>
      <w:r w:rsidRPr="00524E35">
        <w:rPr>
          <w:rFonts w:ascii="Ebrima" w:hAnsi="Ebrima" w:cs="Calibri"/>
          <w:color w:val="000000"/>
          <w:lang w:val="en-US"/>
        </w:rPr>
        <w:t>Affeld</w:t>
      </w:r>
      <w:proofErr w:type="spellEnd"/>
      <w:r w:rsidRPr="00524E35">
        <w:rPr>
          <w:rFonts w:ascii="Ebrima" w:hAnsi="Ebrima" w:cs="Calibri"/>
          <w:color w:val="000000"/>
          <w:lang w:val="en-US"/>
        </w:rPr>
        <w:t xml:space="preserve"> K, </w:t>
      </w:r>
      <w:proofErr w:type="spellStart"/>
      <w:r w:rsidRPr="00524E35">
        <w:rPr>
          <w:rFonts w:ascii="Ebrima" w:hAnsi="Ebrima" w:cs="Calibri"/>
          <w:color w:val="000000"/>
          <w:lang w:val="en-US"/>
        </w:rPr>
        <w:t>DeCáceres</w:t>
      </w:r>
      <w:proofErr w:type="spellEnd"/>
      <w:r w:rsidRPr="00524E35">
        <w:rPr>
          <w:rFonts w:ascii="Ebrima" w:hAnsi="Ebrima" w:cs="Calibri"/>
          <w:color w:val="000000"/>
          <w:lang w:val="en-US"/>
        </w:rPr>
        <w:t xml:space="preserve"> M 2018. Using classification assignment rules to assess land use change impacts on national and regional forest biodiversity: a case study using the </w:t>
      </w:r>
      <w:proofErr w:type="spellStart"/>
      <w:r w:rsidRPr="00524E35">
        <w:rPr>
          <w:rFonts w:ascii="Ebrima" w:hAnsi="Ebrima" w:cs="Calibri"/>
          <w:color w:val="000000"/>
          <w:lang w:val="en-US"/>
        </w:rPr>
        <w:lastRenderedPageBreak/>
        <w:t>Mokihinui</w:t>
      </w:r>
      <w:proofErr w:type="spellEnd"/>
      <w:r w:rsidRPr="00524E35">
        <w:rPr>
          <w:rFonts w:ascii="Ebrima" w:hAnsi="Ebrima" w:cs="Calibri"/>
          <w:color w:val="000000"/>
          <w:lang w:val="en-US"/>
        </w:rPr>
        <w:t xml:space="preserve"> dam proposal. New Zealand Ecological Society Conference, 25-29 November 2018, Wellington, New Zealand.</w:t>
      </w:r>
    </w:p>
    <w:p w:rsidR="000C1732" w:rsidP="00B76586" w:rsidRDefault="000C1732" w14:paraId="381194A0" w14:textId="4391C103">
      <w:pPr>
        <w:autoSpaceDE w:val="0"/>
        <w:autoSpaceDN w:val="0"/>
        <w:adjustRightInd w:val="0"/>
        <w:spacing w:before="240" w:after="0" w:line="240" w:lineRule="auto"/>
        <w:ind w:left="567" w:hanging="567"/>
        <w:rPr>
          <w:rFonts w:ascii="Ebrima" w:hAnsi="Ebrima" w:cs="Calibri"/>
          <w:color w:val="000000"/>
        </w:rPr>
      </w:pPr>
      <w:r w:rsidRPr="00524E35">
        <w:rPr>
          <w:rFonts w:ascii="Ebrima" w:hAnsi="Ebrima" w:cs="Calibri"/>
          <w:color w:val="000000"/>
        </w:rPr>
        <w:t xml:space="preserve">Wiser SK, Allen RB, Bellingham PJ, </w:t>
      </w:r>
      <w:proofErr w:type="spellStart"/>
      <w:r w:rsidRPr="00524E35">
        <w:rPr>
          <w:rFonts w:ascii="Ebrima" w:hAnsi="Ebrima" w:cs="Calibri"/>
          <w:color w:val="000000"/>
        </w:rPr>
        <w:t>MacKenzie</w:t>
      </w:r>
      <w:proofErr w:type="spellEnd"/>
      <w:r w:rsidRPr="00524E35">
        <w:rPr>
          <w:rFonts w:ascii="Ebrima" w:hAnsi="Ebrima" w:cs="Calibri"/>
          <w:color w:val="000000"/>
        </w:rPr>
        <w:t xml:space="preserve"> DI, </w:t>
      </w:r>
      <w:proofErr w:type="spellStart"/>
      <w:r w:rsidRPr="00524E35">
        <w:rPr>
          <w:rFonts w:ascii="Ebrima" w:hAnsi="Ebrima" w:cs="Calibri"/>
          <w:color w:val="000000"/>
        </w:rPr>
        <w:t>Arnst</w:t>
      </w:r>
      <w:proofErr w:type="spellEnd"/>
      <w:r w:rsidRPr="00524E35">
        <w:rPr>
          <w:rFonts w:ascii="Ebrima" w:hAnsi="Ebrima" w:cs="Calibri"/>
          <w:color w:val="000000"/>
        </w:rPr>
        <w:t xml:space="preserve"> E, Hurst JM 2017. Distance-decay in tree demographic responses to an earthquake: Natural disturbance and conservation management. 60th International Association for Vegetation Science Symposium, 20–24 June 2017, Palermo, Italy.</w:t>
      </w:r>
    </w:p>
    <w:p w:rsidR="00743648" w:rsidP="00B76586" w:rsidRDefault="00743648" w14:paraId="49A67BC3" w14:textId="72E9A97F">
      <w:pPr>
        <w:autoSpaceDE w:val="0"/>
        <w:autoSpaceDN w:val="0"/>
        <w:adjustRightInd w:val="0"/>
        <w:spacing w:before="240" w:after="0" w:line="240" w:lineRule="auto"/>
        <w:ind w:left="567" w:hanging="567"/>
        <w:rPr>
          <w:rFonts w:ascii="Ebrima" w:hAnsi="Ebrima" w:cs="Calibri"/>
          <w:color w:val="000000"/>
        </w:rPr>
      </w:pPr>
      <w:r w:rsidRPr="00743648">
        <w:rPr>
          <w:rFonts w:ascii="Ebrima" w:hAnsi="Ebrima" w:cs="Calibri"/>
          <w:color w:val="000000"/>
        </w:rPr>
        <w:t xml:space="preserve">Wiser SK, Lusk C, Laughlin D 2019. Macroclimate mediates the distribution of plant functional types across topographic gradients: the case of New Zealand’s </w:t>
      </w:r>
      <w:proofErr w:type="gramStart"/>
      <w:r w:rsidRPr="00743648">
        <w:rPr>
          <w:rFonts w:ascii="Ebrima" w:hAnsi="Ebrima" w:cs="Calibri"/>
          <w:color w:val="000000"/>
        </w:rPr>
        <w:t>divaricate</w:t>
      </w:r>
      <w:proofErr w:type="gramEnd"/>
      <w:r w:rsidRPr="00743648">
        <w:rPr>
          <w:rFonts w:ascii="Ebrima" w:hAnsi="Ebrima" w:cs="Calibri"/>
          <w:color w:val="000000"/>
        </w:rPr>
        <w:t xml:space="preserve"> plants. 62nd Annual Symposium of the International Association for Vegetation Science, Bremen, Germany, 14–19 July 2019.</w:t>
      </w:r>
    </w:p>
    <w:p w:rsidRPr="00524E35" w:rsidR="00743648" w:rsidP="00B76586" w:rsidRDefault="00743648" w14:paraId="091851EB" w14:textId="5B87121E">
      <w:pPr>
        <w:autoSpaceDE w:val="0"/>
        <w:autoSpaceDN w:val="0"/>
        <w:adjustRightInd w:val="0"/>
        <w:spacing w:before="240" w:after="0" w:line="240" w:lineRule="auto"/>
        <w:ind w:left="567" w:hanging="567"/>
        <w:rPr>
          <w:rFonts w:ascii="Ebrima" w:hAnsi="Ebrima" w:cs="Calibri"/>
          <w:color w:val="000000"/>
        </w:rPr>
      </w:pPr>
      <w:r w:rsidRPr="00743648">
        <w:rPr>
          <w:rFonts w:ascii="Ebrima" w:hAnsi="Ebrima" w:cs="Calibri"/>
          <w:color w:val="000000"/>
        </w:rPr>
        <w:t xml:space="preserve">Wiser SK, McCarthy J, Bellingham P 2019. Revising a vegetation map for </w:t>
      </w:r>
      <w:proofErr w:type="spellStart"/>
      <w:r w:rsidRPr="00743648">
        <w:rPr>
          <w:rFonts w:ascii="Ebrima" w:hAnsi="Ebrima" w:cs="Calibri"/>
          <w:color w:val="000000"/>
        </w:rPr>
        <w:t>Warawara</w:t>
      </w:r>
      <w:proofErr w:type="spellEnd"/>
      <w:r w:rsidRPr="00743648">
        <w:rPr>
          <w:rFonts w:ascii="Ebrima" w:hAnsi="Ebrima" w:cs="Calibri"/>
          <w:color w:val="000000"/>
        </w:rPr>
        <w:t xml:space="preserve"> </w:t>
      </w:r>
      <w:proofErr w:type="spellStart"/>
      <w:r w:rsidRPr="00743648">
        <w:rPr>
          <w:rFonts w:ascii="Ebrima" w:hAnsi="Ebrima" w:cs="Calibri"/>
          <w:color w:val="000000"/>
        </w:rPr>
        <w:t>ngahere</w:t>
      </w:r>
      <w:proofErr w:type="spellEnd"/>
      <w:r w:rsidRPr="00743648">
        <w:rPr>
          <w:rFonts w:ascii="Ebrima" w:hAnsi="Ebrima" w:cs="Calibri"/>
          <w:color w:val="000000"/>
        </w:rPr>
        <w:t xml:space="preserve">. Presentation to a wānanga of </w:t>
      </w:r>
      <w:proofErr w:type="spellStart"/>
      <w:r w:rsidRPr="00743648">
        <w:rPr>
          <w:rFonts w:ascii="Ebrima" w:hAnsi="Ebrima" w:cs="Calibri"/>
          <w:color w:val="000000"/>
        </w:rPr>
        <w:t>Te</w:t>
      </w:r>
      <w:proofErr w:type="spellEnd"/>
      <w:r w:rsidRPr="00743648">
        <w:rPr>
          <w:rFonts w:ascii="Ebrima" w:hAnsi="Ebrima" w:cs="Calibri"/>
          <w:color w:val="000000"/>
        </w:rPr>
        <w:t xml:space="preserve"> </w:t>
      </w:r>
      <w:proofErr w:type="spellStart"/>
      <w:r w:rsidRPr="00743648">
        <w:rPr>
          <w:rFonts w:ascii="Ebrima" w:hAnsi="Ebrima" w:cs="Calibri"/>
          <w:color w:val="000000"/>
        </w:rPr>
        <w:t>Rarawa</w:t>
      </w:r>
      <w:proofErr w:type="spellEnd"/>
      <w:r w:rsidRPr="00743648">
        <w:rPr>
          <w:rFonts w:ascii="Ebrima" w:hAnsi="Ebrima" w:cs="Calibri"/>
          <w:color w:val="000000"/>
        </w:rPr>
        <w:t xml:space="preserve"> </w:t>
      </w:r>
      <w:proofErr w:type="spellStart"/>
      <w:r w:rsidRPr="00743648">
        <w:rPr>
          <w:rFonts w:ascii="Ebrima" w:hAnsi="Ebrima" w:cs="Calibri"/>
          <w:color w:val="000000"/>
        </w:rPr>
        <w:t>Anga</w:t>
      </w:r>
      <w:proofErr w:type="spellEnd"/>
      <w:r w:rsidRPr="00743648">
        <w:rPr>
          <w:rFonts w:ascii="Ebrima" w:hAnsi="Ebrima" w:cs="Calibri"/>
          <w:color w:val="000000"/>
        </w:rPr>
        <w:t xml:space="preserve"> Mua and the </w:t>
      </w:r>
      <w:proofErr w:type="spellStart"/>
      <w:r w:rsidRPr="00743648">
        <w:rPr>
          <w:rFonts w:ascii="Ebrima" w:hAnsi="Ebrima" w:cs="Calibri"/>
          <w:color w:val="000000"/>
        </w:rPr>
        <w:t>Komiti</w:t>
      </w:r>
      <w:proofErr w:type="spellEnd"/>
      <w:r w:rsidRPr="00743648">
        <w:rPr>
          <w:rFonts w:ascii="Ebrima" w:hAnsi="Ebrima" w:cs="Calibri"/>
          <w:color w:val="000000"/>
        </w:rPr>
        <w:t xml:space="preserve"> Kaitiaki for </w:t>
      </w:r>
      <w:proofErr w:type="spellStart"/>
      <w:r w:rsidRPr="00743648">
        <w:rPr>
          <w:rFonts w:ascii="Ebrima" w:hAnsi="Ebrima" w:cs="Calibri"/>
          <w:color w:val="000000"/>
        </w:rPr>
        <w:t>Warawara</w:t>
      </w:r>
      <w:proofErr w:type="spellEnd"/>
      <w:r w:rsidRPr="00743648">
        <w:rPr>
          <w:rFonts w:ascii="Ebrima" w:hAnsi="Ebrima" w:cs="Calibri"/>
          <w:color w:val="000000"/>
        </w:rPr>
        <w:t xml:space="preserve"> </w:t>
      </w:r>
      <w:proofErr w:type="spellStart"/>
      <w:r w:rsidRPr="00743648">
        <w:rPr>
          <w:rFonts w:ascii="Ebrima" w:hAnsi="Ebrima" w:cs="Calibri"/>
          <w:color w:val="000000"/>
        </w:rPr>
        <w:t>ngahere</w:t>
      </w:r>
      <w:proofErr w:type="spellEnd"/>
      <w:r w:rsidRPr="00743648">
        <w:rPr>
          <w:rFonts w:ascii="Ebrima" w:hAnsi="Ebrima" w:cs="Calibri"/>
          <w:color w:val="000000"/>
        </w:rPr>
        <w:t xml:space="preserve">, </w:t>
      </w:r>
      <w:proofErr w:type="spellStart"/>
      <w:r w:rsidRPr="00743648">
        <w:rPr>
          <w:rFonts w:ascii="Ebrima" w:hAnsi="Ebrima" w:cs="Calibri"/>
          <w:color w:val="000000"/>
        </w:rPr>
        <w:t>Te</w:t>
      </w:r>
      <w:proofErr w:type="spellEnd"/>
      <w:r w:rsidRPr="00743648">
        <w:rPr>
          <w:rFonts w:ascii="Ebrima" w:hAnsi="Ebrima" w:cs="Calibri"/>
          <w:color w:val="000000"/>
        </w:rPr>
        <w:t xml:space="preserve"> </w:t>
      </w:r>
      <w:proofErr w:type="spellStart"/>
      <w:r w:rsidRPr="00743648">
        <w:rPr>
          <w:rFonts w:ascii="Ebrima" w:hAnsi="Ebrima" w:cs="Calibri"/>
          <w:color w:val="000000"/>
        </w:rPr>
        <w:t>Rūnanga</w:t>
      </w:r>
      <w:proofErr w:type="spellEnd"/>
      <w:r w:rsidRPr="00743648">
        <w:rPr>
          <w:rFonts w:ascii="Ebrima" w:hAnsi="Ebrima" w:cs="Calibri"/>
          <w:color w:val="000000"/>
        </w:rPr>
        <w:t xml:space="preserve"> o </w:t>
      </w:r>
      <w:proofErr w:type="spellStart"/>
      <w:r w:rsidRPr="00743648">
        <w:rPr>
          <w:rFonts w:ascii="Ebrima" w:hAnsi="Ebrima" w:cs="Calibri"/>
          <w:color w:val="000000"/>
        </w:rPr>
        <w:t>Te</w:t>
      </w:r>
      <w:proofErr w:type="spellEnd"/>
      <w:r w:rsidRPr="00743648">
        <w:rPr>
          <w:rFonts w:ascii="Ebrima" w:hAnsi="Ebrima" w:cs="Calibri"/>
          <w:color w:val="000000"/>
        </w:rPr>
        <w:t xml:space="preserve"> </w:t>
      </w:r>
      <w:proofErr w:type="spellStart"/>
      <w:r w:rsidRPr="00743648">
        <w:rPr>
          <w:rFonts w:ascii="Ebrima" w:hAnsi="Ebrima" w:cs="Calibri"/>
          <w:color w:val="000000"/>
        </w:rPr>
        <w:t>Rarawa</w:t>
      </w:r>
      <w:proofErr w:type="spellEnd"/>
      <w:r w:rsidRPr="00743648">
        <w:rPr>
          <w:rFonts w:ascii="Ebrima" w:hAnsi="Ebrima" w:cs="Calibri"/>
          <w:color w:val="000000"/>
        </w:rPr>
        <w:t>, Kaitaia, 13 November 2019.</w:t>
      </w:r>
    </w:p>
    <w:p w:rsidRPr="00524E35" w:rsidR="000C1732" w:rsidP="000C1732" w:rsidRDefault="000C1732" w14:paraId="5AB0B381" w14:textId="765A3C9B">
      <w:pPr>
        <w:autoSpaceDE w:val="0"/>
        <w:autoSpaceDN w:val="0"/>
        <w:adjustRightInd w:val="0"/>
        <w:spacing w:before="240" w:after="0" w:line="240" w:lineRule="auto"/>
        <w:ind w:left="567" w:hanging="567"/>
        <w:rPr>
          <w:rFonts w:ascii="Ebrima" w:hAnsi="Ebrima" w:cs="Calibri"/>
          <w:color w:val="000000"/>
          <w:lang w:val="en-US"/>
        </w:rPr>
      </w:pPr>
      <w:bookmarkStart w:name="_Hlk20478568" w:id="4"/>
      <w:proofErr w:type="spellStart"/>
      <w:r w:rsidRPr="00524E35">
        <w:rPr>
          <w:rFonts w:ascii="Ebrima" w:hAnsi="Ebrima" w:cs="Calibri"/>
          <w:color w:val="000000"/>
          <w:lang w:val="en-US"/>
        </w:rPr>
        <w:t>Zörner</w:t>
      </w:r>
      <w:proofErr w:type="spellEnd"/>
      <w:r w:rsidRPr="00524E35">
        <w:rPr>
          <w:rFonts w:ascii="Ebrima" w:hAnsi="Ebrima" w:cs="Calibri"/>
          <w:color w:val="000000"/>
          <w:lang w:val="en-US"/>
        </w:rPr>
        <w:t xml:space="preserve"> J, </w:t>
      </w:r>
      <w:proofErr w:type="spellStart"/>
      <w:r w:rsidRPr="00524E35">
        <w:rPr>
          <w:rFonts w:ascii="Ebrima" w:hAnsi="Ebrima" w:cs="Calibri"/>
          <w:color w:val="000000"/>
          <w:lang w:val="en-US"/>
        </w:rPr>
        <w:t>Dymond</w:t>
      </w:r>
      <w:proofErr w:type="spellEnd"/>
      <w:r w:rsidRPr="00524E35">
        <w:rPr>
          <w:rFonts w:ascii="Ebrima" w:hAnsi="Ebrima" w:cs="Calibri"/>
          <w:color w:val="000000"/>
          <w:lang w:val="en-US"/>
        </w:rPr>
        <w:t xml:space="preserve"> JR, Shepherd JD, Wiser SK, </w:t>
      </w:r>
      <w:proofErr w:type="spellStart"/>
      <w:r w:rsidRPr="00524E35">
        <w:rPr>
          <w:rFonts w:ascii="Ebrima" w:hAnsi="Ebrima" w:cs="Calibri"/>
          <w:color w:val="000000"/>
          <w:lang w:val="en-US"/>
        </w:rPr>
        <w:t>Pairman</w:t>
      </w:r>
      <w:proofErr w:type="spellEnd"/>
      <w:r w:rsidRPr="00524E35">
        <w:rPr>
          <w:rFonts w:ascii="Ebrima" w:hAnsi="Ebrima" w:cs="Calibri"/>
          <w:color w:val="000000"/>
          <w:lang w:val="en-US"/>
        </w:rPr>
        <w:t xml:space="preserve"> D, </w:t>
      </w:r>
      <w:proofErr w:type="spellStart"/>
      <w:r w:rsidRPr="00524E35">
        <w:rPr>
          <w:rFonts w:ascii="Ebrima" w:hAnsi="Ebrima" w:cs="Calibri"/>
          <w:color w:val="000000"/>
          <w:lang w:val="en-US"/>
        </w:rPr>
        <w:t>Sabetizade</w:t>
      </w:r>
      <w:proofErr w:type="spellEnd"/>
      <w:r w:rsidRPr="00524E35">
        <w:rPr>
          <w:rFonts w:ascii="Ebrima" w:hAnsi="Ebrima" w:cs="Calibri"/>
          <w:color w:val="000000"/>
          <w:lang w:val="en-US"/>
        </w:rPr>
        <w:t xml:space="preserve"> M 2019. Joint use of space-borne SAR, optical imagery and air-borne LiDAR for improved mapping of forest structural types in New Zealand. </w:t>
      </w:r>
      <w:proofErr w:type="spellStart"/>
      <w:r w:rsidRPr="00524E35">
        <w:rPr>
          <w:rFonts w:ascii="Ebrima" w:hAnsi="Ebrima" w:cs="Calibri"/>
          <w:color w:val="000000"/>
          <w:lang w:val="en-US"/>
        </w:rPr>
        <w:t>GeoComputation</w:t>
      </w:r>
      <w:proofErr w:type="spellEnd"/>
      <w:r w:rsidRPr="00524E35">
        <w:rPr>
          <w:rFonts w:ascii="Ebrima" w:hAnsi="Ebrima" w:cs="Calibri"/>
          <w:color w:val="000000"/>
          <w:lang w:val="en-US"/>
        </w:rPr>
        <w:t>, 18-21 September 2019, Queenstown, New Zealand.</w:t>
      </w:r>
    </w:p>
    <w:bookmarkEnd w:id="4"/>
    <w:p w:rsidRPr="00524E35" w:rsidR="000C1732" w:rsidP="000C1732" w:rsidRDefault="000C1732" w14:paraId="47E34B6E" w14:textId="77777777">
      <w:pPr>
        <w:autoSpaceDE w:val="0"/>
        <w:autoSpaceDN w:val="0"/>
        <w:adjustRightInd w:val="0"/>
        <w:spacing w:before="240" w:after="0" w:line="240" w:lineRule="auto"/>
        <w:ind w:left="567" w:hanging="567"/>
        <w:rPr>
          <w:rFonts w:ascii="Ebrima" w:hAnsi="Ebrima" w:cs="Calibri"/>
          <w:color w:val="000000"/>
          <w:lang w:val="en-US"/>
        </w:rPr>
      </w:pPr>
      <w:proofErr w:type="spellStart"/>
      <w:r w:rsidRPr="00524E35">
        <w:rPr>
          <w:rFonts w:ascii="Ebrima" w:hAnsi="Ebrima" w:cs="Calibri"/>
          <w:color w:val="000000"/>
          <w:lang w:val="en-US"/>
        </w:rPr>
        <w:t>Zörner</w:t>
      </w:r>
      <w:proofErr w:type="spellEnd"/>
      <w:r w:rsidRPr="00524E35">
        <w:rPr>
          <w:rFonts w:ascii="Ebrima" w:hAnsi="Ebrima" w:cs="Calibri"/>
          <w:color w:val="000000"/>
          <w:lang w:val="en-US"/>
        </w:rPr>
        <w:t xml:space="preserve"> J, </w:t>
      </w:r>
      <w:proofErr w:type="spellStart"/>
      <w:r w:rsidRPr="00524E35">
        <w:rPr>
          <w:rFonts w:ascii="Ebrima" w:hAnsi="Ebrima" w:cs="Calibri"/>
          <w:color w:val="000000"/>
          <w:lang w:val="en-US"/>
        </w:rPr>
        <w:t>Dymond</w:t>
      </w:r>
      <w:proofErr w:type="spellEnd"/>
      <w:r w:rsidRPr="00524E35">
        <w:rPr>
          <w:rFonts w:ascii="Ebrima" w:hAnsi="Ebrima" w:cs="Calibri"/>
          <w:color w:val="000000"/>
          <w:lang w:val="en-US"/>
        </w:rPr>
        <w:t xml:space="preserve"> JR, Wiser SK, Shepherd JD, Jolly B 2018. Using airborne LiDAR to study the spatial distribution of tall trees in Greater Wellington, New Zealand. European Geosciences Union (EGU) General Assembly, 7-12 April 2019, Vienna, Austria.</w:t>
      </w:r>
    </w:p>
    <w:p w:rsidRPr="00524E35" w:rsidR="00D6420F" w:rsidP="00B76586" w:rsidRDefault="00D6420F" w14:paraId="17E016AA" w14:textId="77777777">
      <w:pPr>
        <w:autoSpaceDE w:val="0"/>
        <w:autoSpaceDN w:val="0"/>
        <w:adjustRightInd w:val="0"/>
        <w:spacing w:before="240" w:after="0" w:line="240" w:lineRule="auto"/>
        <w:ind w:left="567" w:hanging="567"/>
        <w:rPr>
          <w:rFonts w:ascii="Ebrima" w:hAnsi="Ebrima" w:cs="Calibri"/>
          <w:color w:val="000000"/>
        </w:rPr>
      </w:pPr>
    </w:p>
    <w:p w:rsidRPr="00524E35" w:rsidR="004B5AE2" w:rsidP="00B76586" w:rsidRDefault="004B5AE2" w14:paraId="7B37F54E" w14:textId="6699385A">
      <w:pPr>
        <w:pStyle w:val="Default"/>
        <w:spacing w:before="240"/>
        <w:ind w:left="567" w:hanging="567"/>
        <w:rPr>
          <w:color w:val="auto"/>
          <w:sz w:val="23"/>
          <w:szCs w:val="23"/>
        </w:rPr>
      </w:pPr>
      <w:r w:rsidRPr="00524E35">
        <w:rPr>
          <w:b/>
          <w:bCs/>
          <w:color w:val="auto"/>
          <w:sz w:val="23"/>
          <w:szCs w:val="23"/>
        </w:rPr>
        <w:t xml:space="preserve">Theses </w:t>
      </w:r>
    </w:p>
    <w:p w:rsidRPr="00524E35" w:rsidR="00256C9A" w:rsidP="00256C9A" w:rsidRDefault="00256C9A" w14:paraId="648AA39D" w14:textId="77777777">
      <w:pPr>
        <w:autoSpaceDE w:val="0"/>
        <w:autoSpaceDN w:val="0"/>
        <w:adjustRightInd w:val="0"/>
        <w:spacing w:before="240" w:after="0" w:line="240" w:lineRule="auto"/>
        <w:ind w:left="567" w:hanging="567"/>
        <w:rPr>
          <w:rFonts w:ascii="Ebrima" w:hAnsi="Ebrima" w:cs="Calibri"/>
          <w:color w:val="000000"/>
        </w:rPr>
      </w:pPr>
      <w:r w:rsidRPr="00524E35">
        <w:rPr>
          <w:rFonts w:ascii="Ebrima" w:hAnsi="Ebrima" w:cs="Calibri"/>
          <w:color w:val="000000"/>
        </w:rPr>
        <w:t xml:space="preserve">Beckmann M 2018. In search of similarities in invasive plant species - comparing native and invasive populations of six clonal plant species in Germany and New Zealand. </w:t>
      </w:r>
      <w:hyperlink w:history="1" r:id="rId139">
        <w:r w:rsidRPr="00524E35">
          <w:rPr>
            <w:rStyle w:val="Hyperlink"/>
            <w:rFonts w:ascii="Ebrima" w:hAnsi="Ebrima" w:cs="Calibri"/>
          </w:rPr>
          <w:t>Unpublished PhD thesis, Christian-</w:t>
        </w:r>
        <w:proofErr w:type="spellStart"/>
        <w:r w:rsidRPr="00524E35">
          <w:rPr>
            <w:rStyle w:val="Hyperlink"/>
            <w:rFonts w:ascii="Ebrima" w:hAnsi="Ebrima" w:cs="Calibri"/>
          </w:rPr>
          <w:t>Albrechts</w:t>
        </w:r>
        <w:proofErr w:type="spellEnd"/>
        <w:r w:rsidRPr="00524E35">
          <w:rPr>
            <w:rStyle w:val="Hyperlink"/>
            <w:rFonts w:ascii="Ebrima" w:hAnsi="Ebrima" w:cs="Calibri"/>
          </w:rPr>
          <w:t xml:space="preserve"> Universität </w:t>
        </w:r>
        <w:proofErr w:type="spellStart"/>
        <w:r w:rsidRPr="00524E35">
          <w:rPr>
            <w:rStyle w:val="Hyperlink"/>
            <w:rFonts w:ascii="Ebrima" w:hAnsi="Ebrima" w:cs="Calibri"/>
          </w:rPr>
          <w:t>zu</w:t>
        </w:r>
        <w:proofErr w:type="spellEnd"/>
        <w:r w:rsidRPr="00524E35">
          <w:rPr>
            <w:rStyle w:val="Hyperlink"/>
            <w:rFonts w:ascii="Ebrima" w:hAnsi="Ebrima" w:cs="Calibri"/>
          </w:rPr>
          <w:t xml:space="preserve"> Kiel, Kiel, Germany.</w:t>
        </w:r>
      </w:hyperlink>
    </w:p>
    <w:p w:rsidRPr="00524E35" w:rsidR="00256C9A" w:rsidP="00256C9A" w:rsidRDefault="00256C9A" w14:paraId="35B3B6E5" w14:textId="77777777">
      <w:pPr>
        <w:autoSpaceDE w:val="0"/>
        <w:autoSpaceDN w:val="0"/>
        <w:adjustRightInd w:val="0"/>
        <w:spacing w:before="240" w:after="0" w:line="240" w:lineRule="auto"/>
        <w:ind w:left="567" w:hanging="567"/>
        <w:rPr>
          <w:rFonts w:ascii="Ebrima" w:hAnsi="Ebrima" w:cs="Calibri"/>
          <w:color w:val="000000"/>
        </w:rPr>
      </w:pPr>
      <w:proofErr w:type="spellStart"/>
      <w:r w:rsidRPr="00524E35">
        <w:rPr>
          <w:rFonts w:ascii="Ebrima" w:hAnsi="Ebrima" w:cs="Calibri"/>
          <w:color w:val="000000"/>
        </w:rPr>
        <w:t>Bellve</w:t>
      </w:r>
      <w:proofErr w:type="spellEnd"/>
      <w:r w:rsidRPr="00524E35">
        <w:rPr>
          <w:rFonts w:ascii="Ebrima" w:hAnsi="Ebrima" w:cs="Calibri"/>
          <w:color w:val="000000"/>
        </w:rPr>
        <w:t xml:space="preserve"> A 2018. The distribution of epiphytic </w:t>
      </w:r>
      <w:proofErr w:type="spellStart"/>
      <w:r w:rsidRPr="00524E35">
        <w:rPr>
          <w:rFonts w:ascii="Ebrima" w:hAnsi="Ebrima" w:cs="Calibri"/>
          <w:i/>
          <w:iCs/>
          <w:color w:val="000000"/>
        </w:rPr>
        <w:t>Astelia</w:t>
      </w:r>
      <w:proofErr w:type="spellEnd"/>
      <w:r w:rsidRPr="00524E35">
        <w:rPr>
          <w:rFonts w:ascii="Ebrima" w:hAnsi="Ebrima" w:cs="Calibri"/>
          <w:color w:val="000000"/>
        </w:rPr>
        <w:t xml:space="preserve"> and their role in habitat formation. </w:t>
      </w:r>
      <w:hyperlink w:history="1" r:id="rId140">
        <w:r w:rsidRPr="00524E35">
          <w:rPr>
            <w:rStyle w:val="Hyperlink"/>
            <w:rFonts w:ascii="Ebrima" w:hAnsi="Ebrima" w:cs="Calibri"/>
          </w:rPr>
          <w:t>Unpublished MSc thesis, University of Auckland, Auckland, New Zealand.</w:t>
        </w:r>
      </w:hyperlink>
    </w:p>
    <w:p w:rsidR="00256C9A" w:rsidP="00B76586" w:rsidRDefault="00256C9A" w14:paraId="4A7C4881" w14:textId="0A699578">
      <w:pPr>
        <w:spacing w:before="240"/>
        <w:ind w:left="567" w:hanging="567"/>
        <w:rPr>
          <w:rStyle w:val="Hyperlink"/>
          <w:rFonts w:ascii="Ebrima" w:hAnsi="Ebrima"/>
        </w:rPr>
      </w:pPr>
      <w:r w:rsidRPr="00524E35">
        <w:rPr>
          <w:rFonts w:ascii="Ebrima" w:hAnsi="Ebrima"/>
        </w:rPr>
        <w:t xml:space="preserve">Greer PA. Novel habitats, rare plants and root traits. </w:t>
      </w:r>
      <w:hyperlink w:history="1" r:id="rId141">
        <w:r w:rsidRPr="00524E35">
          <w:rPr>
            <w:rStyle w:val="Hyperlink"/>
            <w:rFonts w:ascii="Ebrima" w:hAnsi="Ebrima"/>
          </w:rPr>
          <w:t>Unpublished MSc thesis, Lincoln University, Christchurch, New Zealand.</w:t>
        </w:r>
      </w:hyperlink>
    </w:p>
    <w:p w:rsidR="00743648" w:rsidP="00B76586" w:rsidRDefault="00743648" w14:paraId="0F97D1B9" w14:textId="369D62F1">
      <w:pPr>
        <w:spacing w:before="240"/>
        <w:ind w:left="567" w:hanging="567"/>
        <w:rPr>
          <w:rFonts w:ascii="Ebrima" w:hAnsi="Ebrima"/>
        </w:rPr>
      </w:pPr>
      <w:r w:rsidRPr="00743648">
        <w:rPr>
          <w:rFonts w:ascii="Ebrima" w:hAnsi="Ebrima"/>
        </w:rPr>
        <w:t>Innes S 2020. Adaptation to climate in space and time. MSc thesis, University of Toronto, Canada. [Data sourced from GBIF]</w:t>
      </w:r>
      <w:r>
        <w:rPr>
          <w:rFonts w:ascii="Ebrima" w:hAnsi="Ebrima"/>
        </w:rPr>
        <w:t>.</w:t>
      </w:r>
    </w:p>
    <w:p w:rsidRPr="00524E35" w:rsidR="005D6E73" w:rsidP="00B76586" w:rsidRDefault="005D6E73" w14:paraId="4EE98E64" w14:textId="613D9F0A">
      <w:pPr>
        <w:spacing w:before="240"/>
        <w:ind w:left="567" w:hanging="567"/>
        <w:rPr>
          <w:rFonts w:ascii="Ebrima" w:hAnsi="Ebrima"/>
        </w:rPr>
      </w:pPr>
      <w:proofErr w:type="spellStart"/>
      <w:r w:rsidRPr="005D6E73">
        <w:rPr>
          <w:rFonts w:ascii="Ebrima" w:hAnsi="Ebrima"/>
        </w:rPr>
        <w:t>Nepia</w:t>
      </w:r>
      <w:proofErr w:type="spellEnd"/>
      <w:r w:rsidRPr="005D6E73">
        <w:rPr>
          <w:rFonts w:ascii="Ebrima" w:hAnsi="Ebrima"/>
        </w:rPr>
        <w:t xml:space="preserve"> RE 2020. Understanding the role and impact of introduced </w:t>
      </w:r>
      <w:proofErr w:type="gramStart"/>
      <w:r w:rsidRPr="005D6E73">
        <w:rPr>
          <w:rFonts w:ascii="Ebrima" w:hAnsi="Ebrima"/>
        </w:rPr>
        <w:t>honey bees</w:t>
      </w:r>
      <w:proofErr w:type="gramEnd"/>
      <w:r w:rsidRPr="005D6E73">
        <w:rPr>
          <w:rFonts w:ascii="Ebrima" w:hAnsi="Ebrima"/>
        </w:rPr>
        <w:t xml:space="preserve"> in a submontane indigenous forest ecosystem. PhD thesis, University of Waikato, NZ.</w:t>
      </w:r>
    </w:p>
    <w:p w:rsidR="00256C9A" w:rsidP="00256C9A" w:rsidRDefault="00256C9A" w14:paraId="345FE6EC" w14:textId="0A2A95CE">
      <w:pPr>
        <w:autoSpaceDE w:val="0"/>
        <w:autoSpaceDN w:val="0"/>
        <w:adjustRightInd w:val="0"/>
        <w:spacing w:before="240" w:after="0" w:line="240" w:lineRule="auto"/>
        <w:ind w:left="567" w:hanging="567"/>
        <w:rPr>
          <w:rFonts w:ascii="Ebrima" w:hAnsi="Ebrima" w:cs="Calibri"/>
          <w:color w:val="000000"/>
        </w:rPr>
      </w:pPr>
      <w:proofErr w:type="spellStart"/>
      <w:r w:rsidRPr="00524E35">
        <w:rPr>
          <w:rFonts w:ascii="Ebrima" w:hAnsi="Ebrima" w:cs="Calibri"/>
          <w:color w:val="000000"/>
        </w:rPr>
        <w:t>Nkuna</w:t>
      </w:r>
      <w:proofErr w:type="spellEnd"/>
      <w:r w:rsidRPr="00524E35">
        <w:rPr>
          <w:rFonts w:ascii="Ebrima" w:hAnsi="Ebrima" w:cs="Calibri"/>
          <w:color w:val="000000"/>
        </w:rPr>
        <w:t xml:space="preserve"> KV 2018. Risk analysis of alien grasses occurring in South Africa. </w:t>
      </w:r>
      <w:hyperlink w:history="1" r:id="rId142">
        <w:r w:rsidRPr="00524E35">
          <w:rPr>
            <w:rStyle w:val="Hyperlink"/>
            <w:rFonts w:ascii="Ebrima" w:hAnsi="Ebrima" w:cs="Calibri"/>
          </w:rPr>
          <w:t>Unpublished MSc thesis, Stellenbosch University, Stellenbosch, South Africa</w:t>
        </w:r>
      </w:hyperlink>
      <w:r w:rsidRPr="00524E35">
        <w:rPr>
          <w:rFonts w:ascii="Ebrima" w:hAnsi="Ebrima" w:cs="Calibri"/>
          <w:color w:val="000000"/>
        </w:rPr>
        <w:t xml:space="preserve"> [Data sourced from GBIF].</w:t>
      </w:r>
    </w:p>
    <w:p w:rsidRPr="00524E35" w:rsidR="005D6E73" w:rsidP="00256C9A" w:rsidRDefault="005D6E73" w14:paraId="1EC1AC92" w14:textId="09052EE8">
      <w:pPr>
        <w:autoSpaceDE w:val="0"/>
        <w:autoSpaceDN w:val="0"/>
        <w:adjustRightInd w:val="0"/>
        <w:spacing w:before="240" w:after="0" w:line="240" w:lineRule="auto"/>
        <w:ind w:left="567" w:hanging="567"/>
        <w:rPr>
          <w:rFonts w:ascii="Ebrima" w:hAnsi="Ebrima" w:cs="Calibri"/>
          <w:color w:val="000000"/>
        </w:rPr>
      </w:pPr>
      <w:r w:rsidRPr="005D6E73">
        <w:rPr>
          <w:rFonts w:ascii="Ebrima" w:hAnsi="Ebrima" w:cs="Calibri"/>
          <w:color w:val="000000"/>
        </w:rPr>
        <w:lastRenderedPageBreak/>
        <w:t>Nomura M 2020. Past and current drivers of species climatic niches and geographic distributions. PhD thesis, University of Otago, NZ.</w:t>
      </w:r>
    </w:p>
    <w:p w:rsidR="00256C9A" w:rsidP="00B76586" w:rsidRDefault="00256C9A" w14:paraId="5E2AB756" w14:textId="42584ECB">
      <w:pPr>
        <w:autoSpaceDE w:val="0"/>
        <w:autoSpaceDN w:val="0"/>
        <w:adjustRightInd w:val="0"/>
        <w:spacing w:before="240" w:after="0" w:line="240" w:lineRule="auto"/>
        <w:ind w:left="567" w:hanging="567"/>
        <w:rPr>
          <w:rStyle w:val="Hyperlink"/>
          <w:rFonts w:ascii="Ebrima" w:hAnsi="Ebrima" w:cs="Calibri"/>
        </w:rPr>
      </w:pPr>
      <w:r w:rsidRPr="00524E35">
        <w:rPr>
          <w:rFonts w:ascii="Ebrima" w:hAnsi="Ebrima" w:cs="Calibri"/>
          <w:color w:val="000000"/>
        </w:rPr>
        <w:t xml:space="preserve">Popovic G 2017. Covariance modelling and inference for multivariate discrete data in ecology. </w:t>
      </w:r>
      <w:hyperlink w:history="1" r:id="rId143">
        <w:r w:rsidRPr="00524E35">
          <w:rPr>
            <w:rStyle w:val="Hyperlink"/>
            <w:rFonts w:ascii="Ebrima" w:hAnsi="Ebrima" w:cs="Calibri"/>
          </w:rPr>
          <w:t>Unpublished PhD thesis, University of New South Wales, Sydney, Australia.</w:t>
        </w:r>
      </w:hyperlink>
    </w:p>
    <w:p w:rsidRPr="00524E35" w:rsidR="005D6E73" w:rsidP="00B76586" w:rsidRDefault="005D6E73" w14:paraId="50D39E0F" w14:textId="707F7245">
      <w:pPr>
        <w:autoSpaceDE w:val="0"/>
        <w:autoSpaceDN w:val="0"/>
        <w:adjustRightInd w:val="0"/>
        <w:spacing w:before="240" w:after="0" w:line="240" w:lineRule="auto"/>
        <w:ind w:left="567" w:hanging="567"/>
        <w:rPr>
          <w:rFonts w:ascii="Ebrima" w:hAnsi="Ebrima" w:cs="Calibri"/>
          <w:color w:val="000000"/>
        </w:rPr>
      </w:pPr>
      <w:proofErr w:type="spellStart"/>
      <w:r w:rsidRPr="005D6E73">
        <w:rPr>
          <w:rFonts w:ascii="Ebrima" w:hAnsi="Ebrima" w:cs="Calibri"/>
          <w:color w:val="000000"/>
        </w:rPr>
        <w:t>Rossignaud</w:t>
      </w:r>
      <w:proofErr w:type="spellEnd"/>
      <w:r w:rsidRPr="005D6E73">
        <w:rPr>
          <w:rFonts w:ascii="Ebrima" w:hAnsi="Ebrima" w:cs="Calibri"/>
          <w:color w:val="000000"/>
        </w:rPr>
        <w:t xml:space="preserve"> L 2020. Land use effects on biodiversity and ecosystem services. PhD thesis, University of Canterbury, NZ.</w:t>
      </w:r>
    </w:p>
    <w:p w:rsidR="0024315F" w:rsidP="004C4954" w:rsidRDefault="00256C9A" w14:paraId="222A8AAE" w14:textId="392E0767">
      <w:pPr>
        <w:autoSpaceDE w:val="0"/>
        <w:autoSpaceDN w:val="0"/>
        <w:adjustRightInd w:val="0"/>
        <w:spacing w:before="240" w:after="0" w:line="240" w:lineRule="auto"/>
        <w:ind w:left="567" w:hanging="567"/>
        <w:rPr>
          <w:rFonts w:ascii="Ebrima" w:hAnsi="Ebrima" w:cs="Calibri"/>
          <w:color w:val="000000"/>
        </w:rPr>
      </w:pPr>
      <w:r w:rsidRPr="00524E35">
        <w:rPr>
          <w:rFonts w:ascii="Ebrima" w:hAnsi="Ebrima" w:cs="Calibri"/>
          <w:color w:val="000000"/>
        </w:rPr>
        <w:t xml:space="preserve">Viljoen JA 2016. Ecological influences in the biogeography of the Austral sedges. </w:t>
      </w:r>
      <w:hyperlink w:history="1" r:id="rId144">
        <w:r w:rsidRPr="00524E35">
          <w:rPr>
            <w:rStyle w:val="Hyperlink"/>
            <w:rFonts w:ascii="Ebrima" w:hAnsi="Ebrima" w:cs="Calibri"/>
          </w:rPr>
          <w:t>Unpublished MSc thesis, University of Cape Town, Cape Town, South Africa</w:t>
        </w:r>
      </w:hyperlink>
      <w:r w:rsidRPr="00524E35">
        <w:rPr>
          <w:rFonts w:ascii="Ebrima" w:hAnsi="Ebrima" w:cs="Calibri"/>
          <w:color w:val="000000"/>
        </w:rPr>
        <w:t xml:space="preserve"> [Data accessed via GBIF].</w:t>
      </w:r>
    </w:p>
    <w:p w:rsidR="005D6E73" w:rsidP="005D6E73" w:rsidRDefault="005D6E73" w14:paraId="06117E4D" w14:textId="77777777">
      <w:pPr>
        <w:pStyle w:val="Default"/>
        <w:spacing w:before="240"/>
        <w:ind w:left="567" w:hanging="567"/>
        <w:rPr>
          <w:b/>
          <w:bCs/>
          <w:color w:val="auto"/>
          <w:sz w:val="23"/>
          <w:szCs w:val="23"/>
        </w:rPr>
      </w:pPr>
    </w:p>
    <w:p w:rsidRPr="00524E35" w:rsidR="005D6E73" w:rsidP="005D6E73" w:rsidRDefault="005D6E73" w14:paraId="41C3AB2A" w14:textId="295391EA">
      <w:pPr>
        <w:pStyle w:val="Default"/>
        <w:spacing w:before="240"/>
        <w:ind w:left="567" w:hanging="567"/>
        <w:rPr>
          <w:color w:val="auto"/>
          <w:sz w:val="23"/>
          <w:szCs w:val="23"/>
        </w:rPr>
      </w:pPr>
      <w:r>
        <w:rPr>
          <w:b/>
          <w:bCs/>
          <w:color w:val="auto"/>
          <w:sz w:val="23"/>
          <w:szCs w:val="23"/>
        </w:rPr>
        <w:t>Book chapters</w:t>
      </w:r>
      <w:r w:rsidRPr="00524E35">
        <w:rPr>
          <w:b/>
          <w:bCs/>
          <w:color w:val="auto"/>
          <w:sz w:val="23"/>
          <w:szCs w:val="23"/>
        </w:rPr>
        <w:t xml:space="preserve"> </w:t>
      </w:r>
    </w:p>
    <w:p w:rsidRPr="004C4954" w:rsidR="005D6E73" w:rsidP="004C4954" w:rsidRDefault="00EC0D2C" w14:paraId="35DEDCA6" w14:textId="04326874">
      <w:pPr>
        <w:autoSpaceDE w:val="0"/>
        <w:autoSpaceDN w:val="0"/>
        <w:adjustRightInd w:val="0"/>
        <w:spacing w:before="240" w:after="0" w:line="240" w:lineRule="auto"/>
        <w:ind w:left="567" w:hanging="567"/>
        <w:rPr>
          <w:rFonts w:ascii="Ebrima" w:hAnsi="Ebrima" w:cs="Calibri"/>
          <w:color w:val="000000"/>
        </w:rPr>
      </w:pPr>
      <w:r w:rsidRPr="00EC0D2C">
        <w:rPr>
          <w:rFonts w:ascii="Ebrima" w:hAnsi="Ebrima" w:cs="Calibri"/>
          <w:color w:val="000000"/>
        </w:rPr>
        <w:t xml:space="preserve">Allen RB 2021. </w:t>
      </w:r>
      <w:proofErr w:type="spellStart"/>
      <w:r w:rsidRPr="00EC0D2C">
        <w:rPr>
          <w:rFonts w:ascii="Ebrima" w:hAnsi="Ebrima" w:cs="Calibri"/>
          <w:color w:val="000000"/>
        </w:rPr>
        <w:t>Rusa</w:t>
      </w:r>
      <w:proofErr w:type="spellEnd"/>
      <w:r w:rsidRPr="00EC0D2C">
        <w:rPr>
          <w:rFonts w:ascii="Ebrima" w:hAnsi="Ebrima" w:cs="Calibri"/>
          <w:color w:val="000000"/>
        </w:rPr>
        <w:t xml:space="preserve"> </w:t>
      </w:r>
      <w:proofErr w:type="spellStart"/>
      <w:r w:rsidRPr="00EC0D2C">
        <w:rPr>
          <w:rFonts w:ascii="Ebrima" w:hAnsi="Ebrima" w:cs="Calibri"/>
          <w:color w:val="000000"/>
        </w:rPr>
        <w:t>timorensis</w:t>
      </w:r>
      <w:proofErr w:type="spellEnd"/>
      <w:r w:rsidRPr="00EC0D2C">
        <w:rPr>
          <w:rFonts w:ascii="Ebrima" w:hAnsi="Ebrima" w:cs="Calibri"/>
          <w:color w:val="000000"/>
        </w:rPr>
        <w:t xml:space="preserve">. In: King CM, Forsyth DM eds. The Handbook of New Zealand Mammals, 3rd </w:t>
      </w:r>
      <w:proofErr w:type="spellStart"/>
      <w:r w:rsidRPr="00EC0D2C">
        <w:rPr>
          <w:rFonts w:ascii="Ebrima" w:hAnsi="Ebrima" w:cs="Calibri"/>
          <w:color w:val="000000"/>
        </w:rPr>
        <w:t>edn</w:t>
      </w:r>
      <w:proofErr w:type="spellEnd"/>
      <w:r w:rsidRPr="00EC0D2C">
        <w:rPr>
          <w:rFonts w:ascii="Ebrima" w:hAnsi="Ebrima" w:cs="Calibri"/>
          <w:color w:val="000000"/>
        </w:rPr>
        <w:t>. Melbourne, CSIRO Publishing. Pp. 431–511.</w:t>
      </w:r>
    </w:p>
    <w:sectPr w:rsidRPr="004C4954" w:rsidR="005D6E73">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brima">
    <w:altName w:val="Ebrima"/>
    <w:panose1 w:val="02000000000000000000"/>
    <w:charset w:val="00"/>
    <w:family w:val="auto"/>
    <w:pitch w:val="variable"/>
    <w:sig w:usb0="A000005F" w:usb1="02000041" w:usb2="00000800" w:usb3="00000000" w:csb0="00000093" w:csb1="00000000"/>
  </w:font>
  <w:font w:name="Segoe UI">
    <w:panose1 w:val="020B0502040204020203"/>
    <w:charset w:val="00"/>
    <w:family w:val="swiss"/>
    <w:pitch w:val="variable"/>
    <w:sig w:usb0="E4002EFF" w:usb1="C000E47F" w:usb2="00000009" w:usb3="00000000" w:csb0="000001FF" w:csb1="00000000"/>
  </w:font>
  <w:font w:name="Calibri,Italic">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AE2"/>
    <w:rsid w:val="00006EA9"/>
    <w:rsid w:val="000149C2"/>
    <w:rsid w:val="0002072B"/>
    <w:rsid w:val="0003212B"/>
    <w:rsid w:val="0003614D"/>
    <w:rsid w:val="00040A26"/>
    <w:rsid w:val="00045BBB"/>
    <w:rsid w:val="000464D0"/>
    <w:rsid w:val="000520B6"/>
    <w:rsid w:val="0005696B"/>
    <w:rsid w:val="00064EC5"/>
    <w:rsid w:val="0006651A"/>
    <w:rsid w:val="00066D69"/>
    <w:rsid w:val="00071DF1"/>
    <w:rsid w:val="00072668"/>
    <w:rsid w:val="000767B9"/>
    <w:rsid w:val="00081E75"/>
    <w:rsid w:val="00086028"/>
    <w:rsid w:val="0008723B"/>
    <w:rsid w:val="00092864"/>
    <w:rsid w:val="00093C70"/>
    <w:rsid w:val="00096962"/>
    <w:rsid w:val="000A31D3"/>
    <w:rsid w:val="000B4127"/>
    <w:rsid w:val="000B41F8"/>
    <w:rsid w:val="000C1732"/>
    <w:rsid w:val="000D4749"/>
    <w:rsid w:val="000D5E54"/>
    <w:rsid w:val="000D6A59"/>
    <w:rsid w:val="000E6F57"/>
    <w:rsid w:val="000E73E3"/>
    <w:rsid w:val="000E7F4E"/>
    <w:rsid w:val="000F1386"/>
    <w:rsid w:val="000F3CA2"/>
    <w:rsid w:val="001030EA"/>
    <w:rsid w:val="00116FA8"/>
    <w:rsid w:val="0011720B"/>
    <w:rsid w:val="0012612F"/>
    <w:rsid w:val="00126B97"/>
    <w:rsid w:val="00127574"/>
    <w:rsid w:val="001335BF"/>
    <w:rsid w:val="00173CC9"/>
    <w:rsid w:val="00182623"/>
    <w:rsid w:val="00182C9D"/>
    <w:rsid w:val="001A13F4"/>
    <w:rsid w:val="001A6850"/>
    <w:rsid w:val="001B2D78"/>
    <w:rsid w:val="001B5313"/>
    <w:rsid w:val="001C2F85"/>
    <w:rsid w:val="001C3324"/>
    <w:rsid w:val="001F3E9B"/>
    <w:rsid w:val="001F7058"/>
    <w:rsid w:val="00201A8E"/>
    <w:rsid w:val="002041AB"/>
    <w:rsid w:val="00207993"/>
    <w:rsid w:val="002165D2"/>
    <w:rsid w:val="002225B3"/>
    <w:rsid w:val="002245EE"/>
    <w:rsid w:val="00224DA3"/>
    <w:rsid w:val="00233362"/>
    <w:rsid w:val="0023764B"/>
    <w:rsid w:val="002376AF"/>
    <w:rsid w:val="00237769"/>
    <w:rsid w:val="0024315F"/>
    <w:rsid w:val="00244E4B"/>
    <w:rsid w:val="00247EC9"/>
    <w:rsid w:val="00253F2E"/>
    <w:rsid w:val="00256414"/>
    <w:rsid w:val="00256C9A"/>
    <w:rsid w:val="0025710D"/>
    <w:rsid w:val="00260BBB"/>
    <w:rsid w:val="00275B05"/>
    <w:rsid w:val="00276568"/>
    <w:rsid w:val="00280816"/>
    <w:rsid w:val="002811E1"/>
    <w:rsid w:val="00287143"/>
    <w:rsid w:val="00294C42"/>
    <w:rsid w:val="002972D8"/>
    <w:rsid w:val="00297CF4"/>
    <w:rsid w:val="002C27DA"/>
    <w:rsid w:val="002D18E6"/>
    <w:rsid w:val="002D5A4A"/>
    <w:rsid w:val="002F3D35"/>
    <w:rsid w:val="0030391D"/>
    <w:rsid w:val="00305C1D"/>
    <w:rsid w:val="00311311"/>
    <w:rsid w:val="0032281E"/>
    <w:rsid w:val="00327263"/>
    <w:rsid w:val="00327C4C"/>
    <w:rsid w:val="003309C2"/>
    <w:rsid w:val="00333C74"/>
    <w:rsid w:val="00335352"/>
    <w:rsid w:val="003359E0"/>
    <w:rsid w:val="0033729A"/>
    <w:rsid w:val="0033764A"/>
    <w:rsid w:val="0034646D"/>
    <w:rsid w:val="0035097E"/>
    <w:rsid w:val="00351964"/>
    <w:rsid w:val="003632C4"/>
    <w:rsid w:val="003728D5"/>
    <w:rsid w:val="0038122B"/>
    <w:rsid w:val="003852E3"/>
    <w:rsid w:val="00387B99"/>
    <w:rsid w:val="003A476C"/>
    <w:rsid w:val="003B0A05"/>
    <w:rsid w:val="003B32BA"/>
    <w:rsid w:val="003B7EFB"/>
    <w:rsid w:val="003C4F58"/>
    <w:rsid w:val="003D27D3"/>
    <w:rsid w:val="003D4ED1"/>
    <w:rsid w:val="003E19E2"/>
    <w:rsid w:val="003E3FA0"/>
    <w:rsid w:val="003E6AC6"/>
    <w:rsid w:val="004074AB"/>
    <w:rsid w:val="00416A2C"/>
    <w:rsid w:val="00417518"/>
    <w:rsid w:val="004201C1"/>
    <w:rsid w:val="00420995"/>
    <w:rsid w:val="0042221F"/>
    <w:rsid w:val="00426465"/>
    <w:rsid w:val="00426565"/>
    <w:rsid w:val="00427325"/>
    <w:rsid w:val="004327D8"/>
    <w:rsid w:val="004345D3"/>
    <w:rsid w:val="004370C7"/>
    <w:rsid w:val="004414FA"/>
    <w:rsid w:val="00445117"/>
    <w:rsid w:val="0045169E"/>
    <w:rsid w:val="00453FA6"/>
    <w:rsid w:val="00463208"/>
    <w:rsid w:val="00486000"/>
    <w:rsid w:val="00486053"/>
    <w:rsid w:val="00492132"/>
    <w:rsid w:val="00493451"/>
    <w:rsid w:val="004A2455"/>
    <w:rsid w:val="004A38C0"/>
    <w:rsid w:val="004B37B8"/>
    <w:rsid w:val="004B4426"/>
    <w:rsid w:val="004B5AE2"/>
    <w:rsid w:val="004C0B60"/>
    <w:rsid w:val="004C4954"/>
    <w:rsid w:val="004C5381"/>
    <w:rsid w:val="004E0621"/>
    <w:rsid w:val="005028C6"/>
    <w:rsid w:val="00506770"/>
    <w:rsid w:val="00513B73"/>
    <w:rsid w:val="0051474D"/>
    <w:rsid w:val="00514984"/>
    <w:rsid w:val="00514A1B"/>
    <w:rsid w:val="00524E35"/>
    <w:rsid w:val="0052533A"/>
    <w:rsid w:val="005540C7"/>
    <w:rsid w:val="00554BAE"/>
    <w:rsid w:val="00561296"/>
    <w:rsid w:val="00564E89"/>
    <w:rsid w:val="00565BBC"/>
    <w:rsid w:val="00572CFD"/>
    <w:rsid w:val="00586BD3"/>
    <w:rsid w:val="005963A0"/>
    <w:rsid w:val="005A57BF"/>
    <w:rsid w:val="005B1617"/>
    <w:rsid w:val="005B1846"/>
    <w:rsid w:val="005B72BB"/>
    <w:rsid w:val="005C0AC8"/>
    <w:rsid w:val="005C59B8"/>
    <w:rsid w:val="005D4BEE"/>
    <w:rsid w:val="005D6E73"/>
    <w:rsid w:val="005F3010"/>
    <w:rsid w:val="005F4385"/>
    <w:rsid w:val="005F718B"/>
    <w:rsid w:val="00600213"/>
    <w:rsid w:val="006005C4"/>
    <w:rsid w:val="00603ADD"/>
    <w:rsid w:val="006062A9"/>
    <w:rsid w:val="0061053B"/>
    <w:rsid w:val="006122CE"/>
    <w:rsid w:val="00612693"/>
    <w:rsid w:val="0063764C"/>
    <w:rsid w:val="00643DEF"/>
    <w:rsid w:val="00644DB6"/>
    <w:rsid w:val="006454F0"/>
    <w:rsid w:val="00664D5C"/>
    <w:rsid w:val="006667E2"/>
    <w:rsid w:val="00683259"/>
    <w:rsid w:val="00686082"/>
    <w:rsid w:val="00690497"/>
    <w:rsid w:val="00694988"/>
    <w:rsid w:val="00696DF0"/>
    <w:rsid w:val="00697A10"/>
    <w:rsid w:val="006B298C"/>
    <w:rsid w:val="006B3DA5"/>
    <w:rsid w:val="006B426D"/>
    <w:rsid w:val="006C5FE4"/>
    <w:rsid w:val="006E13EA"/>
    <w:rsid w:val="006E4A4F"/>
    <w:rsid w:val="006F35E2"/>
    <w:rsid w:val="007052FE"/>
    <w:rsid w:val="00705ADA"/>
    <w:rsid w:val="007126E5"/>
    <w:rsid w:val="00714401"/>
    <w:rsid w:val="00715D74"/>
    <w:rsid w:val="007165FA"/>
    <w:rsid w:val="007350F0"/>
    <w:rsid w:val="00743646"/>
    <w:rsid w:val="00743648"/>
    <w:rsid w:val="00746151"/>
    <w:rsid w:val="007479ED"/>
    <w:rsid w:val="00751CCC"/>
    <w:rsid w:val="00762B01"/>
    <w:rsid w:val="00767261"/>
    <w:rsid w:val="007742C9"/>
    <w:rsid w:val="007749E7"/>
    <w:rsid w:val="00780333"/>
    <w:rsid w:val="00780B05"/>
    <w:rsid w:val="007811D9"/>
    <w:rsid w:val="00785DD2"/>
    <w:rsid w:val="00786338"/>
    <w:rsid w:val="0079134D"/>
    <w:rsid w:val="007B4503"/>
    <w:rsid w:val="007C1757"/>
    <w:rsid w:val="007C2C95"/>
    <w:rsid w:val="007C3A06"/>
    <w:rsid w:val="007C4481"/>
    <w:rsid w:val="007C4B26"/>
    <w:rsid w:val="007C4D4F"/>
    <w:rsid w:val="007D29EC"/>
    <w:rsid w:val="007D75A1"/>
    <w:rsid w:val="007E4297"/>
    <w:rsid w:val="007F1163"/>
    <w:rsid w:val="007F1A80"/>
    <w:rsid w:val="007F41BE"/>
    <w:rsid w:val="007F702A"/>
    <w:rsid w:val="00800FBD"/>
    <w:rsid w:val="00805A5D"/>
    <w:rsid w:val="008147EB"/>
    <w:rsid w:val="00822B2E"/>
    <w:rsid w:val="008237ED"/>
    <w:rsid w:val="0082468C"/>
    <w:rsid w:val="00824CB7"/>
    <w:rsid w:val="008315FF"/>
    <w:rsid w:val="00836C37"/>
    <w:rsid w:val="00837E51"/>
    <w:rsid w:val="00840F69"/>
    <w:rsid w:val="00857535"/>
    <w:rsid w:val="00865C2A"/>
    <w:rsid w:val="008708E4"/>
    <w:rsid w:val="00870C7B"/>
    <w:rsid w:val="00871793"/>
    <w:rsid w:val="00872A9A"/>
    <w:rsid w:val="00875F11"/>
    <w:rsid w:val="00880C85"/>
    <w:rsid w:val="0089392F"/>
    <w:rsid w:val="00895141"/>
    <w:rsid w:val="00896646"/>
    <w:rsid w:val="008966BC"/>
    <w:rsid w:val="008A3209"/>
    <w:rsid w:val="008A7539"/>
    <w:rsid w:val="008B0172"/>
    <w:rsid w:val="008B326D"/>
    <w:rsid w:val="008B52D7"/>
    <w:rsid w:val="008B66C6"/>
    <w:rsid w:val="008C0F87"/>
    <w:rsid w:val="008C2C48"/>
    <w:rsid w:val="008C6A88"/>
    <w:rsid w:val="008C6EBD"/>
    <w:rsid w:val="008D672D"/>
    <w:rsid w:val="008E7260"/>
    <w:rsid w:val="008F6136"/>
    <w:rsid w:val="0090184B"/>
    <w:rsid w:val="009071A5"/>
    <w:rsid w:val="009151FE"/>
    <w:rsid w:val="009225C4"/>
    <w:rsid w:val="00926898"/>
    <w:rsid w:val="009306B9"/>
    <w:rsid w:val="0093125D"/>
    <w:rsid w:val="00931BD0"/>
    <w:rsid w:val="00943C7C"/>
    <w:rsid w:val="00945634"/>
    <w:rsid w:val="00947F62"/>
    <w:rsid w:val="0095206B"/>
    <w:rsid w:val="00957927"/>
    <w:rsid w:val="009617E9"/>
    <w:rsid w:val="009620BE"/>
    <w:rsid w:val="00965A43"/>
    <w:rsid w:val="009740AB"/>
    <w:rsid w:val="009822B6"/>
    <w:rsid w:val="00986A72"/>
    <w:rsid w:val="0099079B"/>
    <w:rsid w:val="00994312"/>
    <w:rsid w:val="009A25D3"/>
    <w:rsid w:val="009A2F20"/>
    <w:rsid w:val="009A5073"/>
    <w:rsid w:val="009A6122"/>
    <w:rsid w:val="009B430A"/>
    <w:rsid w:val="009B455A"/>
    <w:rsid w:val="009B71D2"/>
    <w:rsid w:val="009C05B6"/>
    <w:rsid w:val="009C39C3"/>
    <w:rsid w:val="009C5FEF"/>
    <w:rsid w:val="009D49AC"/>
    <w:rsid w:val="009E0197"/>
    <w:rsid w:val="009E1297"/>
    <w:rsid w:val="00A01016"/>
    <w:rsid w:val="00A11F71"/>
    <w:rsid w:val="00A13DE2"/>
    <w:rsid w:val="00A23378"/>
    <w:rsid w:val="00A24207"/>
    <w:rsid w:val="00A275DA"/>
    <w:rsid w:val="00A32651"/>
    <w:rsid w:val="00A33405"/>
    <w:rsid w:val="00A35C9B"/>
    <w:rsid w:val="00A37D80"/>
    <w:rsid w:val="00A43675"/>
    <w:rsid w:val="00A43CA1"/>
    <w:rsid w:val="00A475C2"/>
    <w:rsid w:val="00A5257A"/>
    <w:rsid w:val="00A7464C"/>
    <w:rsid w:val="00A8105F"/>
    <w:rsid w:val="00A956B7"/>
    <w:rsid w:val="00A96609"/>
    <w:rsid w:val="00A97D91"/>
    <w:rsid w:val="00AA0B11"/>
    <w:rsid w:val="00AA574E"/>
    <w:rsid w:val="00AB2873"/>
    <w:rsid w:val="00AB32FA"/>
    <w:rsid w:val="00AB6829"/>
    <w:rsid w:val="00AD5291"/>
    <w:rsid w:val="00AD69CC"/>
    <w:rsid w:val="00AD7E06"/>
    <w:rsid w:val="00AE2338"/>
    <w:rsid w:val="00AF1550"/>
    <w:rsid w:val="00AF636F"/>
    <w:rsid w:val="00B03B6E"/>
    <w:rsid w:val="00B07F90"/>
    <w:rsid w:val="00B13D2D"/>
    <w:rsid w:val="00B34598"/>
    <w:rsid w:val="00B34B3C"/>
    <w:rsid w:val="00B363D8"/>
    <w:rsid w:val="00B44122"/>
    <w:rsid w:val="00B461E6"/>
    <w:rsid w:val="00B52322"/>
    <w:rsid w:val="00B60490"/>
    <w:rsid w:val="00B62C09"/>
    <w:rsid w:val="00B672BE"/>
    <w:rsid w:val="00B67D89"/>
    <w:rsid w:val="00B7185A"/>
    <w:rsid w:val="00B74828"/>
    <w:rsid w:val="00B76586"/>
    <w:rsid w:val="00B83C1C"/>
    <w:rsid w:val="00B93BC9"/>
    <w:rsid w:val="00B97D0B"/>
    <w:rsid w:val="00BA2976"/>
    <w:rsid w:val="00BA3B5E"/>
    <w:rsid w:val="00BB0C01"/>
    <w:rsid w:val="00BB735B"/>
    <w:rsid w:val="00BB7B32"/>
    <w:rsid w:val="00BC1DBF"/>
    <w:rsid w:val="00BC32BA"/>
    <w:rsid w:val="00BD625D"/>
    <w:rsid w:val="00BD6537"/>
    <w:rsid w:val="00BE08C6"/>
    <w:rsid w:val="00BE28B8"/>
    <w:rsid w:val="00BF49ED"/>
    <w:rsid w:val="00C00E5E"/>
    <w:rsid w:val="00C13268"/>
    <w:rsid w:val="00C17339"/>
    <w:rsid w:val="00C1745D"/>
    <w:rsid w:val="00C243F5"/>
    <w:rsid w:val="00C304CC"/>
    <w:rsid w:val="00C30D8C"/>
    <w:rsid w:val="00C34427"/>
    <w:rsid w:val="00C362AC"/>
    <w:rsid w:val="00C430F6"/>
    <w:rsid w:val="00C507EF"/>
    <w:rsid w:val="00C528F0"/>
    <w:rsid w:val="00C55AAB"/>
    <w:rsid w:val="00C5624D"/>
    <w:rsid w:val="00C628D5"/>
    <w:rsid w:val="00C646B6"/>
    <w:rsid w:val="00C6639F"/>
    <w:rsid w:val="00C663BD"/>
    <w:rsid w:val="00C72D96"/>
    <w:rsid w:val="00C7555D"/>
    <w:rsid w:val="00C8266C"/>
    <w:rsid w:val="00C95482"/>
    <w:rsid w:val="00CA77C8"/>
    <w:rsid w:val="00CB150B"/>
    <w:rsid w:val="00CB47A7"/>
    <w:rsid w:val="00CC112E"/>
    <w:rsid w:val="00CD66D2"/>
    <w:rsid w:val="00CE45AD"/>
    <w:rsid w:val="00CF1091"/>
    <w:rsid w:val="00CF1B49"/>
    <w:rsid w:val="00CF6DED"/>
    <w:rsid w:val="00D00172"/>
    <w:rsid w:val="00D007CE"/>
    <w:rsid w:val="00D10B33"/>
    <w:rsid w:val="00D114D7"/>
    <w:rsid w:val="00D1479D"/>
    <w:rsid w:val="00D211B4"/>
    <w:rsid w:val="00D40246"/>
    <w:rsid w:val="00D40AC5"/>
    <w:rsid w:val="00D413A2"/>
    <w:rsid w:val="00D419AF"/>
    <w:rsid w:val="00D47C33"/>
    <w:rsid w:val="00D56B16"/>
    <w:rsid w:val="00D62616"/>
    <w:rsid w:val="00D6420F"/>
    <w:rsid w:val="00D6542B"/>
    <w:rsid w:val="00D71E55"/>
    <w:rsid w:val="00D74542"/>
    <w:rsid w:val="00D8132F"/>
    <w:rsid w:val="00D8355E"/>
    <w:rsid w:val="00D90304"/>
    <w:rsid w:val="00D92F88"/>
    <w:rsid w:val="00D95131"/>
    <w:rsid w:val="00DB151E"/>
    <w:rsid w:val="00DB277B"/>
    <w:rsid w:val="00DB4F9B"/>
    <w:rsid w:val="00DC01AA"/>
    <w:rsid w:val="00DC4AC8"/>
    <w:rsid w:val="00DC5A27"/>
    <w:rsid w:val="00DD6CBD"/>
    <w:rsid w:val="00DE5DD2"/>
    <w:rsid w:val="00DF0E43"/>
    <w:rsid w:val="00DF0F48"/>
    <w:rsid w:val="00DF6AA3"/>
    <w:rsid w:val="00E02EE5"/>
    <w:rsid w:val="00E04197"/>
    <w:rsid w:val="00E13A41"/>
    <w:rsid w:val="00E15B82"/>
    <w:rsid w:val="00E162F0"/>
    <w:rsid w:val="00E26250"/>
    <w:rsid w:val="00E33041"/>
    <w:rsid w:val="00E3394D"/>
    <w:rsid w:val="00E417E4"/>
    <w:rsid w:val="00E44500"/>
    <w:rsid w:val="00E451CE"/>
    <w:rsid w:val="00E50E04"/>
    <w:rsid w:val="00E51FE9"/>
    <w:rsid w:val="00E605B9"/>
    <w:rsid w:val="00E60A77"/>
    <w:rsid w:val="00E63764"/>
    <w:rsid w:val="00E670ED"/>
    <w:rsid w:val="00E71C7F"/>
    <w:rsid w:val="00E7228B"/>
    <w:rsid w:val="00E926C4"/>
    <w:rsid w:val="00EA1C53"/>
    <w:rsid w:val="00EA25EB"/>
    <w:rsid w:val="00EA327B"/>
    <w:rsid w:val="00EA539F"/>
    <w:rsid w:val="00EA605B"/>
    <w:rsid w:val="00EB0418"/>
    <w:rsid w:val="00EB7492"/>
    <w:rsid w:val="00EC025D"/>
    <w:rsid w:val="00EC0C9C"/>
    <w:rsid w:val="00EC0D2C"/>
    <w:rsid w:val="00EC280B"/>
    <w:rsid w:val="00EC644A"/>
    <w:rsid w:val="00EC73B1"/>
    <w:rsid w:val="00ED0CA3"/>
    <w:rsid w:val="00ED109E"/>
    <w:rsid w:val="00ED2465"/>
    <w:rsid w:val="00EE18FB"/>
    <w:rsid w:val="00EE2861"/>
    <w:rsid w:val="00EE3631"/>
    <w:rsid w:val="00EE399F"/>
    <w:rsid w:val="00EE5939"/>
    <w:rsid w:val="00EE7F9A"/>
    <w:rsid w:val="00EF21A4"/>
    <w:rsid w:val="00EF4593"/>
    <w:rsid w:val="00EF7062"/>
    <w:rsid w:val="00F005C2"/>
    <w:rsid w:val="00F0337C"/>
    <w:rsid w:val="00F06987"/>
    <w:rsid w:val="00F21E9F"/>
    <w:rsid w:val="00F22859"/>
    <w:rsid w:val="00F2418E"/>
    <w:rsid w:val="00F2621F"/>
    <w:rsid w:val="00F33862"/>
    <w:rsid w:val="00F355B2"/>
    <w:rsid w:val="00F372C1"/>
    <w:rsid w:val="00F54E78"/>
    <w:rsid w:val="00F63577"/>
    <w:rsid w:val="00F67827"/>
    <w:rsid w:val="00F67EFA"/>
    <w:rsid w:val="00F70401"/>
    <w:rsid w:val="00F767D0"/>
    <w:rsid w:val="00F81CE8"/>
    <w:rsid w:val="00F83F6F"/>
    <w:rsid w:val="00F91AE7"/>
    <w:rsid w:val="00F97CF4"/>
    <w:rsid w:val="00FA03E2"/>
    <w:rsid w:val="00FA34A1"/>
    <w:rsid w:val="00FA51BD"/>
    <w:rsid w:val="00FB33A9"/>
    <w:rsid w:val="00FB39C4"/>
    <w:rsid w:val="00FC566E"/>
    <w:rsid w:val="00FD2098"/>
    <w:rsid w:val="00FD3B07"/>
    <w:rsid w:val="00FD65C4"/>
    <w:rsid w:val="00FE0483"/>
    <w:rsid w:val="00FE0DD4"/>
    <w:rsid w:val="00FE1E3F"/>
    <w:rsid w:val="00FE6763"/>
    <w:rsid w:val="00FF10AB"/>
    <w:rsid w:val="00FF4374"/>
    <w:rsid w:val="00FF5597"/>
    <w:rsid w:val="00FF5FA3"/>
    <w:rsid w:val="00FF7514"/>
    <w:rsid w:val="1BE51B4C"/>
    <w:rsid w:val="665FFDE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774CC"/>
  <w15:chartTrackingRefBased/>
  <w15:docId w15:val="{442C54D8-7DE9-4CB4-A433-6C6460237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ault" w:customStyle="1">
    <w:name w:val="Default"/>
    <w:rsid w:val="004B5AE2"/>
    <w:pPr>
      <w:autoSpaceDE w:val="0"/>
      <w:autoSpaceDN w:val="0"/>
      <w:adjustRightInd w:val="0"/>
      <w:spacing w:after="0" w:line="240" w:lineRule="auto"/>
    </w:pPr>
    <w:rPr>
      <w:rFonts w:ascii="Ebrima" w:hAnsi="Ebrima" w:cs="Ebrima"/>
      <w:color w:val="000000"/>
      <w:sz w:val="24"/>
      <w:szCs w:val="24"/>
    </w:rPr>
  </w:style>
  <w:style w:type="character" w:styleId="Hyperlink">
    <w:name w:val="Hyperlink"/>
    <w:basedOn w:val="DefaultParagraphFont"/>
    <w:uiPriority w:val="99"/>
    <w:unhideWhenUsed/>
    <w:rsid w:val="004B5AE2"/>
    <w:rPr>
      <w:color w:val="0563C1" w:themeColor="hyperlink"/>
      <w:u w:val="single"/>
    </w:rPr>
  </w:style>
  <w:style w:type="character" w:styleId="UnresolvedMention">
    <w:name w:val="Unresolved Mention"/>
    <w:basedOn w:val="DefaultParagraphFont"/>
    <w:uiPriority w:val="99"/>
    <w:semiHidden/>
    <w:unhideWhenUsed/>
    <w:rsid w:val="004B5AE2"/>
    <w:rPr>
      <w:color w:val="605E5C"/>
      <w:shd w:val="clear" w:color="auto" w:fill="E1DFDD"/>
    </w:rPr>
  </w:style>
  <w:style w:type="paragraph" w:styleId="ListParagraph">
    <w:name w:val="List Paragraph"/>
    <w:basedOn w:val="Normal"/>
    <w:uiPriority w:val="34"/>
    <w:qFormat/>
    <w:rsid w:val="000F1386"/>
    <w:pPr>
      <w:ind w:left="720"/>
      <w:contextualSpacing/>
    </w:pPr>
  </w:style>
  <w:style w:type="character" w:styleId="FollowedHyperlink">
    <w:name w:val="FollowedHyperlink"/>
    <w:basedOn w:val="DefaultParagraphFont"/>
    <w:uiPriority w:val="99"/>
    <w:semiHidden/>
    <w:unhideWhenUsed/>
    <w:rsid w:val="00643DEF"/>
    <w:rPr>
      <w:color w:val="954F72" w:themeColor="followedHyperlink"/>
      <w:u w:val="single"/>
    </w:rPr>
  </w:style>
  <w:style w:type="character" w:styleId="CommentReference">
    <w:name w:val="annotation reference"/>
    <w:basedOn w:val="DefaultParagraphFont"/>
    <w:uiPriority w:val="99"/>
    <w:unhideWhenUsed/>
    <w:rsid w:val="00E3394D"/>
    <w:rPr>
      <w:sz w:val="16"/>
      <w:szCs w:val="16"/>
    </w:rPr>
  </w:style>
  <w:style w:type="paragraph" w:styleId="CommentText">
    <w:name w:val="annotation text"/>
    <w:basedOn w:val="Normal"/>
    <w:link w:val="CommentTextChar"/>
    <w:uiPriority w:val="99"/>
    <w:semiHidden/>
    <w:unhideWhenUsed/>
    <w:rsid w:val="00E3394D"/>
    <w:pPr>
      <w:spacing w:line="240" w:lineRule="auto"/>
    </w:pPr>
    <w:rPr>
      <w:sz w:val="20"/>
      <w:szCs w:val="20"/>
    </w:rPr>
  </w:style>
  <w:style w:type="character" w:styleId="CommentTextChar" w:customStyle="1">
    <w:name w:val="Comment Text Char"/>
    <w:basedOn w:val="DefaultParagraphFont"/>
    <w:link w:val="CommentText"/>
    <w:uiPriority w:val="99"/>
    <w:semiHidden/>
    <w:rsid w:val="00E3394D"/>
    <w:rPr>
      <w:sz w:val="20"/>
      <w:szCs w:val="20"/>
    </w:rPr>
  </w:style>
  <w:style w:type="paragraph" w:styleId="CommentSubject">
    <w:name w:val="annotation subject"/>
    <w:basedOn w:val="CommentText"/>
    <w:next w:val="CommentText"/>
    <w:link w:val="CommentSubjectChar"/>
    <w:uiPriority w:val="99"/>
    <w:semiHidden/>
    <w:unhideWhenUsed/>
    <w:rsid w:val="00E3394D"/>
    <w:rPr>
      <w:b/>
      <w:bCs/>
    </w:rPr>
  </w:style>
  <w:style w:type="character" w:styleId="CommentSubjectChar" w:customStyle="1">
    <w:name w:val="Comment Subject Char"/>
    <w:basedOn w:val="CommentTextChar"/>
    <w:link w:val="CommentSubject"/>
    <w:uiPriority w:val="99"/>
    <w:semiHidden/>
    <w:rsid w:val="00E3394D"/>
    <w:rPr>
      <w:b/>
      <w:bCs/>
      <w:sz w:val="20"/>
      <w:szCs w:val="20"/>
    </w:rPr>
  </w:style>
  <w:style w:type="paragraph" w:styleId="BalloonText">
    <w:name w:val="Balloon Text"/>
    <w:basedOn w:val="Normal"/>
    <w:link w:val="BalloonTextChar"/>
    <w:uiPriority w:val="99"/>
    <w:semiHidden/>
    <w:unhideWhenUsed/>
    <w:rsid w:val="00E3394D"/>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E3394D"/>
    <w:rPr>
      <w:rFonts w:ascii="Segoe UI" w:hAnsi="Segoe UI" w:cs="Segoe UI"/>
      <w:sz w:val="18"/>
      <w:szCs w:val="18"/>
    </w:rPr>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oi.org/10.1126/science.aar3646" TargetMode="External" Id="rId117" /><Relationship Type="http://schemas.openxmlformats.org/officeDocument/2006/relationships/hyperlink" Target="https://www.jstor.org/stable/26538092" TargetMode="External" Id="rId21" /><Relationship Type="http://schemas.openxmlformats.org/officeDocument/2006/relationships/hyperlink" Target="https://doi.org/10.1007/s10530-017-1428-y" TargetMode="External" Id="rId42" /><Relationship Type="http://schemas.openxmlformats.org/officeDocument/2006/relationships/hyperlink" Target="https://doi.org/10.1111/2041-210X.12976" TargetMode="External" Id="rId63" /><Relationship Type="http://schemas.openxmlformats.org/officeDocument/2006/relationships/hyperlink" Target="https://doi.org/10.1016/j.jnc.2018.08.007" TargetMode="External" Id="rId84" /><Relationship Type="http://schemas.openxmlformats.org/officeDocument/2006/relationships/hyperlink" Target="https://confer.eventsair.com/nzes2019/" TargetMode="External" Id="rId138" /><Relationship Type="http://schemas.openxmlformats.org/officeDocument/2006/relationships/hyperlink" Target="https://doi.org/10.1098/rspb.2015.2404" TargetMode="External" Id="rId107" /><Relationship Type="http://schemas.openxmlformats.org/officeDocument/2006/relationships/hyperlink" Target="https://doi.org/10.1002/eap.1717" TargetMode="External" Id="rId11" /><Relationship Type="http://schemas.openxmlformats.org/officeDocument/2006/relationships/hyperlink" Target="https://www.cbd.int/doc/nr/nr-06/nz-nr-06-en.pdf" TargetMode="External" Id="rId32" /><Relationship Type="http://schemas.openxmlformats.org/officeDocument/2006/relationships/hyperlink" Target="https://doi.org/10.1002/rse2.146" TargetMode="External" Id="rId53" /><Relationship Type="http://schemas.openxmlformats.org/officeDocument/2006/relationships/hyperlink" Target="https://doi.org/10.1111/wre.12351" TargetMode="External" Id="rId74" /><Relationship Type="http://schemas.openxmlformats.org/officeDocument/2006/relationships/hyperlink" Target="https://doi.org/10.3390/f9110702" TargetMode="External" Id="rId128" /><Relationship Type="http://schemas.openxmlformats.org/officeDocument/2006/relationships/styles" Target="styles.xml" Id="rId5" /><Relationship Type="http://schemas.openxmlformats.org/officeDocument/2006/relationships/hyperlink" Target="https://doi.org/10.1038/ncomms14790" TargetMode="External" Id="rId90" /><Relationship Type="http://schemas.openxmlformats.org/officeDocument/2006/relationships/hyperlink" Target="https://doi.org/10.1080/03036758.2017.1322619" TargetMode="External" Id="rId95" /><Relationship Type="http://schemas.openxmlformats.org/officeDocument/2006/relationships/hyperlink" Target="https://doi.org/10.1111/jvs.12710" TargetMode="External" Id="rId22" /><Relationship Type="http://schemas.openxmlformats.org/officeDocument/2006/relationships/hyperlink" Target="https://doi.org/10.1111/jbi.13222" TargetMode="External" Id="rId27" /><Relationship Type="http://schemas.openxmlformats.org/officeDocument/2006/relationships/hyperlink" Target="https://doi.org/10.1038/sdata.2016.69" TargetMode="External" Id="rId43" /><Relationship Type="http://schemas.openxmlformats.org/officeDocument/2006/relationships/hyperlink" Target="https://doi.org/10.1002/ece3.5034" TargetMode="External" Id="rId48" /><Relationship Type="http://schemas.openxmlformats.org/officeDocument/2006/relationships/hyperlink" Target="https://doi.org/10.1080/0028825X.2016.1158196" TargetMode="External" Id="rId64" /><Relationship Type="http://schemas.openxmlformats.org/officeDocument/2006/relationships/hyperlink" Target="https://doi.org/10.1111/2041-210X.13113" TargetMode="External" Id="rId69" /><Relationship Type="http://schemas.openxmlformats.org/officeDocument/2006/relationships/hyperlink" Target="https://doi.org/10.1007/s10661-018-7104-6" TargetMode="External" Id="rId113" /><Relationship Type="http://schemas.openxmlformats.org/officeDocument/2006/relationships/hyperlink" Target="https://doi.org/10.1111/ele.12905" TargetMode="External" Id="rId118" /><Relationship Type="http://schemas.openxmlformats.org/officeDocument/2006/relationships/hyperlink" Target="https://www.nzta.govt.nz/assets/projects/awakino-gorge-to-mt-messenger-programme/mt-messenger-bypass/rma-applications/technical-reports/tr-7a-vegetation.pdf" TargetMode="External" Id="rId134" /><Relationship Type="http://schemas.openxmlformats.org/officeDocument/2006/relationships/hyperlink" Target="https://macau.uni-kiel.de/receive/diss_mods_00022520" TargetMode="External" Id="rId139" /><Relationship Type="http://schemas.openxmlformats.org/officeDocument/2006/relationships/hyperlink" Target="https://doi.org/10.1038/s41598-018-23147-2" TargetMode="External" Id="rId80" /><Relationship Type="http://schemas.openxmlformats.org/officeDocument/2006/relationships/hyperlink" Target="https://doi.org/10.1111/2041-210X.12841" TargetMode="External" Id="rId85" /><Relationship Type="http://schemas.openxmlformats.org/officeDocument/2006/relationships/hyperlink" Target="https://doi.org/10.7717/peerj.4388" TargetMode="External" Id="rId12" /><Relationship Type="http://schemas.openxmlformats.org/officeDocument/2006/relationships/hyperlink" Target="https://doi.org/10.1002/ecs2.2497" TargetMode="External" Id="rId17" /><Relationship Type="http://schemas.openxmlformats.org/officeDocument/2006/relationships/hyperlink" Target="https://doi.org/10.1111/1755-0998.12907" TargetMode="External" Id="rId33" /><Relationship Type="http://schemas.openxmlformats.org/officeDocument/2006/relationships/hyperlink" Target="https://doi.org/10.1111/nph.13700" TargetMode="External" Id="rId38" /><Relationship Type="http://schemas.openxmlformats.org/officeDocument/2006/relationships/hyperlink" Target="https://doi.org/10.1002/ece3.3447" TargetMode="External" Id="rId59" /><Relationship Type="http://schemas.openxmlformats.org/officeDocument/2006/relationships/hyperlink" Target="https://doi.org/10.1093/jpe/rtw031" TargetMode="External" Id="rId103" /><Relationship Type="http://schemas.openxmlformats.org/officeDocument/2006/relationships/hyperlink" Target="https://doi.org/10.1016/j.sajb.2017.06.007" TargetMode="External" Id="rId108" /><Relationship Type="http://schemas.openxmlformats.org/officeDocument/2006/relationships/hyperlink" Target="https://doi.org/10.1016/j.ympev.2018.04.040" TargetMode="External" Id="rId124" /><Relationship Type="http://schemas.openxmlformats.org/officeDocument/2006/relationships/hyperlink" Target="https://doi.org/10.21570/BUL-201807-3" TargetMode="External" Id="rId129" /><Relationship Type="http://schemas.openxmlformats.org/officeDocument/2006/relationships/hyperlink" Target="https://doi.org/10.1016/j.dib.2018.11.125" TargetMode="External" Id="rId54" /><Relationship Type="http://schemas.openxmlformats.org/officeDocument/2006/relationships/hyperlink" Target="https://doi.org/10.1073/pnas.1804098115" TargetMode="External" Id="rId70" /><Relationship Type="http://schemas.openxmlformats.org/officeDocument/2006/relationships/hyperlink" Target="https://doi.org/10.1080/09583157.2019.1566440" TargetMode="External" Id="rId75" /><Relationship Type="http://schemas.openxmlformats.org/officeDocument/2006/relationships/hyperlink" Target="https://doi.org/10.1111/geb.12457" TargetMode="External" Id="rId91" /><Relationship Type="http://schemas.openxmlformats.org/officeDocument/2006/relationships/hyperlink" Target="https://doi.org/10.1038/s41559-018-0709-x" TargetMode="External" Id="rId96" /><Relationship Type="http://schemas.openxmlformats.org/officeDocument/2006/relationships/hyperlink" Target="https://researchspace.auckland.ac.nz/bitstream/handle/2292/45059/whole.pdf?sequence=2" TargetMode="External" Id="rId140" /><Relationship Type="http://schemas.openxmlformats.org/officeDocument/2006/relationships/fontTable" Target="fontTable.xml" Id="rId145"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doi.org/10.1038/s41559-018-0699-8" TargetMode="External" Id="rId23" /><Relationship Type="http://schemas.openxmlformats.org/officeDocument/2006/relationships/hyperlink" Target="https://doi.org/10.1111/oik.02622" TargetMode="External" Id="rId28" /><Relationship Type="http://schemas.openxmlformats.org/officeDocument/2006/relationships/hyperlink" Target="https://doi.org/10.1007/s10021-016-0084-x" TargetMode="External" Id="rId49" /><Relationship Type="http://schemas.openxmlformats.org/officeDocument/2006/relationships/hyperlink" Target="https://doi.org/10.7717/peerj.6479" TargetMode="External" Id="rId114" /><Relationship Type="http://schemas.openxmlformats.org/officeDocument/2006/relationships/hyperlink" Target="https://doi.org/10.1016/j.foreco.2019.06.010" TargetMode="External" Id="rId119" /><Relationship Type="http://schemas.openxmlformats.org/officeDocument/2006/relationships/hyperlink" Target="https://doi.org/10.1071/MU16017" TargetMode="External" Id="rId44" /><Relationship Type="http://schemas.openxmlformats.org/officeDocument/2006/relationships/hyperlink" Target="http://www.doi.org/10.1126/science.aaf8957" TargetMode="External" Id="rId60" /><Relationship Type="http://schemas.openxmlformats.org/officeDocument/2006/relationships/hyperlink" Target="https://doi.org/10.1080/0028825X.2017.1314306" TargetMode="External" Id="rId65" /><Relationship Type="http://schemas.openxmlformats.org/officeDocument/2006/relationships/hyperlink" Target="https://doi.org/10.1038/s41559-018-0787-9" TargetMode="External" Id="rId81" /><Relationship Type="http://schemas.openxmlformats.org/officeDocument/2006/relationships/hyperlink" Target="https://doi.org/10.1111/geb.12923" TargetMode="External" Id="rId86" /><Relationship Type="http://schemas.openxmlformats.org/officeDocument/2006/relationships/hyperlink" Target="https://www.biorxiv.org/content/10.1101/042341v1.abstract" TargetMode="External" Id="rId130" /><Relationship Type="http://schemas.openxmlformats.org/officeDocument/2006/relationships/hyperlink" Target="http://www.gw.govt.nz/assets/Our-Environment/Environmental-monitoring/Environmental-Reporting/Annual-terrestrial-ecology-SOE-monitoring-report-2016-2017.pdf" TargetMode="External" Id="rId135" /><Relationship Type="http://schemas.openxmlformats.org/officeDocument/2006/relationships/hyperlink" Target="https://doi.org/10.1002/2688-8319.12025" TargetMode="External" Id="rId13" /><Relationship Type="http://schemas.openxmlformats.org/officeDocument/2006/relationships/hyperlink" Target="https://doi.org/10.1016/j.ppees.2016.03.002" TargetMode="External" Id="rId18" /><Relationship Type="http://schemas.openxmlformats.org/officeDocument/2006/relationships/hyperlink" Target="https://doi.org/10.1186/s12862-019-1416-1" TargetMode="External" Id="rId39" /><Relationship Type="http://schemas.openxmlformats.org/officeDocument/2006/relationships/hyperlink" Target="https://doi.org/10.20417/nzjecol.40.16" TargetMode="External" Id="rId109" /><Relationship Type="http://schemas.openxmlformats.org/officeDocument/2006/relationships/hyperlink" Target="https://doi.org/10.1016/j.funeco.2019.02.007" TargetMode="External" Id="rId34" /><Relationship Type="http://schemas.openxmlformats.org/officeDocument/2006/relationships/hyperlink" Target="https://www.jstor.org/stable/26198807" TargetMode="External" Id="rId50" /><Relationship Type="http://schemas.openxmlformats.org/officeDocument/2006/relationships/hyperlink" Target="https://doi.org/10.1016/j.ecolind.2018.11.016" TargetMode="External" Id="rId55" /><Relationship Type="http://schemas.openxmlformats.org/officeDocument/2006/relationships/hyperlink" Target="https://doi.org/10.1016/j.epsl.2016.11.006" TargetMode="External" Id="rId76" /><Relationship Type="http://schemas.openxmlformats.org/officeDocument/2006/relationships/hyperlink" Target="https://doi.org/10.1073/pnas.1520188113" TargetMode="External" Id="rId97" /><Relationship Type="http://schemas.openxmlformats.org/officeDocument/2006/relationships/hyperlink" Target="https://doi.org/10.1080/17550874.2018.1542751" TargetMode="External" Id="rId104" /><Relationship Type="http://schemas.openxmlformats.org/officeDocument/2006/relationships/hyperlink" Target="https://doi.org/10.1016/j.gloplacha.2019.04.012" TargetMode="External" Id="rId120" /><Relationship Type="http://schemas.openxmlformats.org/officeDocument/2006/relationships/hyperlink" Target="https://doi.org/10.20417/nzjecol.40.38" TargetMode="External" Id="rId125" /><Relationship Type="http://schemas.openxmlformats.org/officeDocument/2006/relationships/hyperlink" Target="https://researcharchive.lincoln.ac.nz/bitstream/handle/10182/9600/Greer_Masters.pdf?sequence=5&amp;isAllowed=y" TargetMode="External" Id="rId141" /><Relationship Type="http://schemas.openxmlformats.org/officeDocument/2006/relationships/theme" Target="theme/theme1.xml" Id="rId146" /><Relationship Type="http://schemas.openxmlformats.org/officeDocument/2006/relationships/webSettings" Target="webSettings.xml" Id="rId7" /><Relationship Type="http://schemas.openxmlformats.org/officeDocument/2006/relationships/hyperlink" Target="https://doi.org/10.1111/oik.02878" TargetMode="External" Id="rId71" /><Relationship Type="http://schemas.openxmlformats.org/officeDocument/2006/relationships/hyperlink" Target="https://doi.org/10.1073/pnas.1714977115" TargetMode="External" Id="rId92" /><Relationship Type="http://schemas.openxmlformats.org/officeDocument/2006/relationships/customXml" Target="../customXml/item2.xml" Id="rId2" /><Relationship Type="http://schemas.openxmlformats.org/officeDocument/2006/relationships/hyperlink" Target="https://link.springer.com/article/10.1186/s40663-017-0119-6" TargetMode="External" Id="rId29" /><Relationship Type="http://schemas.openxmlformats.org/officeDocument/2006/relationships/hyperlink" Target="https://doi.org/10.1111/ddi.12448" TargetMode="External" Id="rId24" /><Relationship Type="http://schemas.openxmlformats.org/officeDocument/2006/relationships/hyperlink" Target="https://doi.org/10.1016/j.foreco.2018.12.013" TargetMode="External" Id="rId40" /><Relationship Type="http://schemas.openxmlformats.org/officeDocument/2006/relationships/hyperlink" Target="https://doi.org/10.1111/nph.14534" TargetMode="External" Id="rId45" /><Relationship Type="http://schemas.openxmlformats.org/officeDocument/2006/relationships/hyperlink" Target="https://doi.org/10.1038/s41559-018-0690-4" TargetMode="External" Id="rId66" /><Relationship Type="http://schemas.openxmlformats.org/officeDocument/2006/relationships/hyperlink" Target="https://doi.org/10.1186/s40663-017-0120-0" TargetMode="External" Id="rId87" /><Relationship Type="http://schemas.openxmlformats.org/officeDocument/2006/relationships/hyperlink" Target="https://doi.org/10.1016/j.ecoinf.2018.04.004" TargetMode="External" Id="rId110" /><Relationship Type="http://schemas.openxmlformats.org/officeDocument/2006/relationships/hyperlink" Target="https://doi.org/10.7717/peerj.2333" TargetMode="External" Id="rId115" /><Relationship Type="http://schemas.openxmlformats.org/officeDocument/2006/relationships/hyperlink" Target="https://www.landcareresearch.co.nz/__data/assets/pdf_file/0006/156930/HorehoundFeasibilityStudy.pdf" TargetMode="External" Id="rId131" /><Relationship Type="http://schemas.openxmlformats.org/officeDocument/2006/relationships/hyperlink" Target="https://www.landcareresearch.co.nz/__data/assets/pdf_file/0008/180737/Wiser_2017_Mapping_native_Myrtaceae_species_NZ.pdf" TargetMode="External" Id="rId136" /><Relationship Type="http://schemas.openxmlformats.org/officeDocument/2006/relationships/hyperlink" Target="https://doi.org/10.1111/jbi.12814" TargetMode="External" Id="rId61" /><Relationship Type="http://schemas.openxmlformats.org/officeDocument/2006/relationships/hyperlink" Target="https://www.jstor.org/stable/26538113" TargetMode="External" Id="rId82" /><Relationship Type="http://schemas.openxmlformats.org/officeDocument/2006/relationships/hyperlink" Target="https://doi.org/10.1111/1365-2745.12640" TargetMode="External" Id="rId19" /><Relationship Type="http://schemas.openxmlformats.org/officeDocument/2006/relationships/hyperlink" Target="https://doi.org/10.1016/j.foreco.2015.12.013" TargetMode="External" Id="rId14" /><Relationship Type="http://schemas.openxmlformats.org/officeDocument/2006/relationships/hyperlink" Target="https://doi.org/10.1007/s10530-016-1283-2" TargetMode="External" Id="rId30" /><Relationship Type="http://schemas.openxmlformats.org/officeDocument/2006/relationships/hyperlink" Target="https://doi.org/10.1073/pnas.1817999116" TargetMode="External" Id="rId35" /><Relationship Type="http://schemas.openxmlformats.org/officeDocument/2006/relationships/hyperlink" Target="https://doi.org/10.1111/1365-2745.12562" TargetMode="External" Id="rId56" /><Relationship Type="http://schemas.openxmlformats.org/officeDocument/2006/relationships/hyperlink" Target="https://doi.org/10.1007/s10584-015-1500-5" TargetMode="External" Id="rId77" /><Relationship Type="http://schemas.openxmlformats.org/officeDocument/2006/relationships/hyperlink" Target="https://doi.org/10.1038/s41586-019-1128-0" TargetMode="External" Id="rId100" /><Relationship Type="http://schemas.openxmlformats.org/officeDocument/2006/relationships/hyperlink" Target="https://doi.org/10.1038/s41598-017-09084-6" TargetMode="External" Id="rId105" /><Relationship Type="http://schemas.openxmlformats.org/officeDocument/2006/relationships/hyperlink" Target="https://doi.org/10.3390/rs11121505" TargetMode="External" Id="rId126" /><Relationship Type="http://schemas.openxmlformats.org/officeDocument/2006/relationships/customXml" Target="../customXml/item5.xml" Id="rId147" /><Relationship Type="http://schemas.openxmlformats.org/officeDocument/2006/relationships/hyperlink" Target="https://doi.org/10.1186/s40663-017-0121-z" TargetMode="External" Id="rId8" /><Relationship Type="http://schemas.openxmlformats.org/officeDocument/2006/relationships/hyperlink" Target="https://dcon01mstr0c21wprod.azurewebsites.net/globalassets/documents/science-and-technical/sfc328entire.pdf" TargetMode="External" Id="rId51" /><Relationship Type="http://schemas.openxmlformats.org/officeDocument/2006/relationships/hyperlink" Target="https://doi.org/10.1007/s00300-016-1912-3" TargetMode="External" Id="rId72" /><Relationship Type="http://schemas.openxmlformats.org/officeDocument/2006/relationships/hyperlink" Target="https://doi.org/10.1002/ece3.4005" TargetMode="External" Id="rId93" /><Relationship Type="http://schemas.openxmlformats.org/officeDocument/2006/relationships/hyperlink" Target="https://doi.org/10.1111/geb.12577" TargetMode="External" Id="rId98" /><Relationship Type="http://schemas.openxmlformats.org/officeDocument/2006/relationships/hyperlink" Target="https://doi.org/10.1127/phyto/2017/0180" TargetMode="External" Id="rId121" /><Relationship Type="http://schemas.openxmlformats.org/officeDocument/2006/relationships/hyperlink" Target="http://opus.sanbi.org/bitstream/20.500.12143/6206/1/Nkuna_2018_MSc_SU.pdf" TargetMode="External" Id="rId142" /><Relationship Type="http://schemas.openxmlformats.org/officeDocument/2006/relationships/customXml" Target="../customXml/item3.xml" Id="rId3" /><Relationship Type="http://schemas.openxmlformats.org/officeDocument/2006/relationships/hyperlink" Target="https://link.springer.com/article/10.1007/s10750-016-2767-x" TargetMode="External" Id="rId25" /><Relationship Type="http://schemas.openxmlformats.org/officeDocument/2006/relationships/hyperlink" Target="https://doi.org/10.3390/cli7020024" TargetMode="External" Id="rId46" /><Relationship Type="http://schemas.openxmlformats.org/officeDocument/2006/relationships/hyperlink" Target="https://doi.org/10.1080/0028825X.2017.1402789" TargetMode="External" Id="rId67" /><Relationship Type="http://schemas.openxmlformats.org/officeDocument/2006/relationships/hyperlink" Target="https://doi.org/10.15244/pjoes/62094" TargetMode="External" Id="rId116" /><Relationship Type="http://schemas.openxmlformats.org/officeDocument/2006/relationships/hyperlink" Target="https://www.doc.govt.nz/globalassets/documents/conservation/threats-and-impacts/animal-pests/bay-of-plenty/okataina-wallaby-report.pdf" TargetMode="External" Id="rId137" /><Relationship Type="http://schemas.openxmlformats.org/officeDocument/2006/relationships/hyperlink" Target="https://doi.org/10.1016/j.foreco.2016.05.030" TargetMode="External" Id="rId20" /><Relationship Type="http://schemas.openxmlformats.org/officeDocument/2006/relationships/hyperlink" Target="https://doi.org/10.1080/0028825X.2017.1293695" TargetMode="External" Id="rId41" /><Relationship Type="http://schemas.openxmlformats.org/officeDocument/2006/relationships/hyperlink" Target="https://doi.org/10.1002/eap.1787" TargetMode="External" Id="rId62" /><Relationship Type="http://schemas.openxmlformats.org/officeDocument/2006/relationships/hyperlink" Target="https://doi.org/10.1093/sysbio/syw012" TargetMode="External" Id="rId83" /><Relationship Type="http://schemas.openxmlformats.org/officeDocument/2006/relationships/hyperlink" Target="https://doi.org/10.1371/journal.pone.0216903" TargetMode="External" Id="rId88" /><Relationship Type="http://schemas.openxmlformats.org/officeDocument/2006/relationships/hyperlink" Target="https://doi.org/10.1007/s12665-016-5826-8" TargetMode="External" Id="rId111" /><Relationship Type="http://schemas.openxmlformats.org/officeDocument/2006/relationships/hyperlink" Target="https://www.mfe.govt.nz/sites/default/files/media/Biodiversity/design-of-nz-8-km-grid-based-plot-network%20data.pdf" TargetMode="External" Id="rId132" /><Relationship Type="http://schemas.openxmlformats.org/officeDocument/2006/relationships/hyperlink" Target="https://doi.org/10.1111/1365-2745.13124" TargetMode="External" Id="rId15" /><Relationship Type="http://schemas.openxmlformats.org/officeDocument/2006/relationships/hyperlink" Target="https://doi.org/10.1071/WR16030" TargetMode="External" Id="rId36" /><Relationship Type="http://schemas.openxmlformats.org/officeDocument/2006/relationships/hyperlink" Target="https://doi.org/doi:10.1038/nature16476" TargetMode="External" Id="rId57" /><Relationship Type="http://schemas.openxmlformats.org/officeDocument/2006/relationships/hyperlink" Target="https://doi.org/10.1093/sysbio/syy044" TargetMode="External" Id="rId106" /><Relationship Type="http://schemas.openxmlformats.org/officeDocument/2006/relationships/hyperlink" Target="https://doi.org/10.1111/2041-210X.13152" TargetMode="External" Id="rId127" /><Relationship Type="http://schemas.openxmlformats.org/officeDocument/2006/relationships/hyperlink" Target="https://doi.org/10.1093/sysbio/syw066" TargetMode="External" Id="rId10" /><Relationship Type="http://schemas.openxmlformats.org/officeDocument/2006/relationships/hyperlink" Target="https://doi.org/10.1002/ecm.1350" TargetMode="External" Id="rId31" /><Relationship Type="http://schemas.openxmlformats.org/officeDocument/2006/relationships/hyperlink" Target="https://doi.org/10.1111/geb.12897" TargetMode="External" Id="rId52" /><Relationship Type="http://schemas.openxmlformats.org/officeDocument/2006/relationships/hyperlink" Target="https://doi.org/10.1111/gcb.13596" TargetMode="External" Id="rId73" /><Relationship Type="http://schemas.openxmlformats.org/officeDocument/2006/relationships/hyperlink" Target="https://doi.org/10.1111/jbi.12630" TargetMode="External" Id="rId78" /><Relationship Type="http://schemas.openxmlformats.org/officeDocument/2006/relationships/hyperlink" Target="http://dx.doi.org/10.1080/0028825X.2015.1102747" TargetMode="External" Id="rId94" /><Relationship Type="http://schemas.openxmlformats.org/officeDocument/2006/relationships/hyperlink" Target="https://doi.org/10.1098/rsbl.2018.0426" TargetMode="External" Id="rId99" /><Relationship Type="http://schemas.openxmlformats.org/officeDocument/2006/relationships/hyperlink" Target="https://doi.org/10.1016/j.biocon.2017.08.001" TargetMode="External" Id="rId101" /><Relationship Type="http://schemas.openxmlformats.org/officeDocument/2006/relationships/hyperlink" Target="https://doi.org/10.1002/ecs2.1997" TargetMode="External" Id="rId122" /><Relationship Type="http://schemas.openxmlformats.org/officeDocument/2006/relationships/hyperlink" Target="http://unsworks.unsw.edu.au/fapi/datastream/unsworks:46683/SOURCE02?view=true" TargetMode="External" Id="rId143" /><Relationship Type="http://schemas.openxmlformats.org/officeDocument/2006/relationships/customXml" Target="../customXml/item4.xml" Id="rId4" /><Relationship Type="http://schemas.openxmlformats.org/officeDocument/2006/relationships/hyperlink" Target="https://doi.org/10.1016/j.ecoinf.2017.04.004" TargetMode="External" Id="rId9" /><Relationship Type="http://schemas.openxmlformats.org/officeDocument/2006/relationships/hyperlink" Target="https://doi.org/10.1016/j.gloplacha.2019.01.016" TargetMode="External" Id="rId26" /><Relationship Type="http://schemas.openxmlformats.org/officeDocument/2006/relationships/hyperlink" Target="https://doi.org/10.1007/s10530-016-1334-8" TargetMode="External" Id="rId47" /><Relationship Type="http://schemas.openxmlformats.org/officeDocument/2006/relationships/hyperlink" Target="https://doi.org/10.1007/s10531-018-1582-2" TargetMode="External" Id="rId68" /><Relationship Type="http://schemas.openxmlformats.org/officeDocument/2006/relationships/hyperlink" Target="https://doi.org/10.1111/geb.12844" TargetMode="External" Id="rId89" /><Relationship Type="http://schemas.openxmlformats.org/officeDocument/2006/relationships/hyperlink" Target="https://doi.org/10.1016/j.scitotenv.2018.10.280" TargetMode="External" Id="rId112" /><Relationship Type="http://schemas.openxmlformats.org/officeDocument/2006/relationships/hyperlink" Target="http://nzforestsurveys.co.nz/wp-content/uploads/2013/12/MolesworthReport2018.pdf" TargetMode="External" Id="rId133" /><Relationship Type="http://schemas.openxmlformats.org/officeDocument/2006/relationships/hyperlink" Target="https://doi.org/10.1016/j.soilbio.2016.12.014" TargetMode="External" Id="rId16" /><Relationship Type="http://schemas.openxmlformats.org/officeDocument/2006/relationships/hyperlink" Target="https://doi.org/10.1111/geb.12501" TargetMode="External" Id="rId37" /><Relationship Type="http://schemas.openxmlformats.org/officeDocument/2006/relationships/hyperlink" Target="https://doi.org/10.1038/s41467-018-06732-x" TargetMode="External" Id="rId58" /><Relationship Type="http://schemas.openxmlformats.org/officeDocument/2006/relationships/hyperlink" Target="https://doi.org/10.1071/WR16206" TargetMode="External" Id="rId79" /><Relationship Type="http://schemas.openxmlformats.org/officeDocument/2006/relationships/hyperlink" Target="https://doi.org/10.1111/jvs.12627" TargetMode="External" Id="rId102" /><Relationship Type="http://schemas.openxmlformats.org/officeDocument/2006/relationships/hyperlink" Target="https://doi.org/10.1111/1365-2745.12725" TargetMode="External" Id="rId123" /><Relationship Type="http://schemas.openxmlformats.org/officeDocument/2006/relationships/hyperlink" Target="https://open.uct.ac.za/bitstream/handle/11427/20302/thesis_sci_2016_viljoen_jan_adriaan.pdf?sequence=1&amp;isAllowed=y" TargetMode="External" Id="rId14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inancial_x0020_Year xmlns="99ee2a34-9a57-4268-b5de-ac3c875b0316">1920</Financial_x0020_Year>
    <Document_x0020_Type xmlns="99ee2a34-9a57-4268-b5de-ac3c875b0316">Website documents</Document_x0020_Type>
    <Review_x0020_Date1 xmlns="99ee2a34-9a57-4268-b5de-ac3c875b0316" xsi:nil="true"/>
    <Tags xmlns="99ee2a34-9a57-4268-b5de-ac3c875b0316" xsi:nil="true"/>
    <_DCDateCreated xmlns="http://schemas.microsoft.com/sharepoint/v3/fields">2022-01-09T22:53:00+00:00</_DCDateCreated>
    <_dlc_DocIdPersistId xmlns="0ebc2f05-ab02-4c34-8af6-bdc02f1e0e4e"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1FC5C88205B6644A1BB84F40EFB0D1A" ma:contentTypeVersion="39" ma:contentTypeDescription="Create a new document." ma:contentTypeScope="" ma:versionID="452ae446d6dd86c7febae090a1bbd77e">
  <xsd:schema xmlns:xsd="http://www.w3.org/2001/XMLSchema" xmlns:xs="http://www.w3.org/2001/XMLSchema" xmlns:p="http://schemas.microsoft.com/office/2006/metadata/properties" xmlns:ns2="99ee2a34-9a57-4268-b5de-ac3c875b0316" xmlns:ns3="http://schemas.microsoft.com/sharepoint/v3/fields" xmlns:ns4="0ebc2f05-ab02-4c34-8af6-bdc02f1e0e4e" targetNamespace="http://schemas.microsoft.com/office/2006/metadata/properties" ma:root="true" ma:fieldsID="92d120a2f213abcaaaee971edb011e8f" ns2:_="" ns3:_="" ns4:_="">
    <xsd:import namespace="99ee2a34-9a57-4268-b5de-ac3c875b0316"/>
    <xsd:import namespace="http://schemas.microsoft.com/sharepoint/v3/fields"/>
    <xsd:import namespace="0ebc2f05-ab02-4c34-8af6-bdc02f1e0e4e"/>
    <xsd:element name="properties">
      <xsd:complexType>
        <xsd:sequence>
          <xsd:element name="documentManagement">
            <xsd:complexType>
              <xsd:all>
                <xsd:element ref="ns2:Document_x0020_Type" minOccurs="0"/>
                <xsd:element ref="ns2:Financial_x0020_Year" minOccurs="0"/>
                <xsd:element ref="ns3:_DCDateCreated" minOccurs="0"/>
                <xsd:element ref="ns2:Review_x0020_Date1" minOccurs="0"/>
                <xsd:element ref="ns2:Tags" minOccurs="0"/>
                <xsd:element ref="ns4:_dlc_DocIdPersistId" minOccurs="0"/>
                <xsd:element ref="ns4:_dlc_DocIdUrl" minOccurs="0"/>
                <xsd:element ref="ns4:_dlc_DocId"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ee2a34-9a57-4268-b5de-ac3c875b0316" elementFormDefault="qualified">
    <xsd:import namespace="http://schemas.microsoft.com/office/2006/documentManagement/types"/>
    <xsd:import namespace="http://schemas.microsoft.com/office/infopath/2007/PartnerControls"/>
    <xsd:element name="Document_x0020_Type" ma:index="2" nillable="true" ma:displayName="Document Type" ma:default="Document" ma:format="Dropdown" ma:internalName="Document_x0020_Type" ma:readOnly="false">
      <xsd:simpleType>
        <xsd:restriction base="dms:Choice">
          <xsd:enumeration value="Agenda"/>
          <xsd:enumeration value="Annual Reports"/>
          <xsd:enumeration value="Archive forms and labels"/>
          <xsd:enumeration value="Budget"/>
          <xsd:enumeration value="Completed projects"/>
          <xsd:enumeration value="Correspondence"/>
          <xsd:enumeration value="Data"/>
          <xsd:enumeration value="Data corrections"/>
          <xsd:enumeration value="Data entry"/>
          <xsd:enumeration value="Data to acquire"/>
          <xsd:enumeration value="Distributed species lists"/>
          <xsd:enumeration value="Document"/>
          <xsd:enumeration value="Field electronic data capture"/>
          <xsd:enumeration value="Field manuals"/>
          <xsd:enumeration value="Field manual revision"/>
          <xsd:enumeration value="Field sheets"/>
          <xsd:enumeration value="Future development and planning"/>
          <xsd:enumeration value="GIS files"/>
          <xsd:enumeration value="Information for data requestors"/>
          <xsd:enumeration value="Instructions"/>
          <xsd:enumeration value="Interns and volunteers"/>
          <xsd:enumeration value="Job Descriptions"/>
          <xsd:enumeration value="Maps"/>
          <xsd:enumeration value="Metadata"/>
          <xsd:enumeration value="Minutes"/>
          <xsd:enumeration value="Miscellaneous historic documents"/>
          <xsd:enumeration value="Monthly Report"/>
          <xsd:enumeration value="MOU's with data providers"/>
          <xsd:enumeration value="MOU's with data requestors"/>
          <xsd:enumeration value="News"/>
          <xsd:enumeration value="NVS Express - Custom-made projects"/>
          <xsd:enumeration value="NVS Express - Historic Workshops"/>
          <xsd:enumeration value="NVS Express - Future Workshops"/>
          <xsd:enumeration value="NVS Express - Manuals"/>
          <xsd:enumeration value="NVS Express - Miscellaneous"/>
          <xsd:enumeration value="NVS Express - Posters &amp; Presentations"/>
          <xsd:enumeration value="NVS Express - Projects to upload"/>
          <xsd:enumeration value="Outdated Processes"/>
          <xsd:enumeration value="Physical archive"/>
          <xsd:enumeration value="Plotsheets"/>
          <xsd:enumeration value="Policy"/>
          <xsd:enumeration value="Posters &amp; Infosheets"/>
          <xsd:enumeration value="Presentations"/>
          <xsd:enumeration value="Processed data requests"/>
          <xsd:enumeration value="Processing Archive Material"/>
          <xsd:enumeration value="Proposals and Contracts - MBIE/FRST"/>
          <xsd:enumeration value="Proposals and Contracts - Other"/>
          <xsd:enumeration value="Release Notes"/>
          <xsd:enumeration value="SAP review 2021"/>
          <xsd:enumeration value="Statistics"/>
          <xsd:enumeration value="Templates"/>
          <xsd:enumeration value="TO BE CATEGORISED"/>
          <xsd:enumeration value="User surveys"/>
          <xsd:enumeration value="Validations"/>
          <xsd:enumeration value="Value of NVS"/>
          <xsd:enumeration value="Website development"/>
          <xsd:enumeration value="Website documents"/>
        </xsd:restriction>
      </xsd:simpleType>
    </xsd:element>
    <xsd:element name="Financial_x0020_Year" ma:index="3" nillable="true" ma:displayName="Financial Year" ma:default="1920" ma:format="Dropdown" ma:internalName="Financial_x0020_Year" ma:readOnly="false">
      <xsd:simpleType>
        <xsd:restriction base="dms:Choice">
          <xsd:enumeration value="0405"/>
          <xsd:enumeration value="0506"/>
          <xsd:enumeration value="0607"/>
          <xsd:enumeration value="0708"/>
          <xsd:enumeration value="0809"/>
          <xsd:enumeration value="0910"/>
          <xsd:enumeration value="1011"/>
          <xsd:enumeration value="1112"/>
          <xsd:enumeration value="1213"/>
          <xsd:enumeration value="1314"/>
          <xsd:enumeration value="1415"/>
          <xsd:enumeration value="1516"/>
          <xsd:enumeration value="1617"/>
          <xsd:enumeration value="1718"/>
          <xsd:enumeration value="1819"/>
          <xsd:enumeration value="1920"/>
          <xsd:enumeration value="2021"/>
          <xsd:enumeration value="2122"/>
          <xsd:enumeration value="2223"/>
        </xsd:restriction>
      </xsd:simpleType>
    </xsd:element>
    <xsd:element name="Review_x0020_Date1" ma:index="6" nillable="true" ma:displayName="Review Date" ma:format="DateOnly" ma:internalName="Review_x0020_Date" ma:readOnly="false">
      <xsd:simpleType>
        <xsd:restriction base="dms:DateTime"/>
      </xsd:simpleType>
    </xsd:element>
    <xsd:element name="Tags" ma:index="7" nillable="true" ma:displayName="Tags" ma:list="{38534859-8634-426b-a5ed-66f072efcf29}" ma:internalName="Tags" ma:readOnly="false" ma:showField="Title">
      <xsd:complexType>
        <xsd:complexContent>
          <xsd:extension base="dms:MultiChoiceLookup">
            <xsd:sequence>
              <xsd:element name="Value" type="dms:Lookup" maxOccurs="unbounded" minOccurs="0" nillable="true"/>
            </xsd:sequence>
          </xsd:extension>
        </xsd:complexContent>
      </xsd:complex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5" nillable="true" ma:displayName="Date Created" ma:default="[today]" ma:description="The date on which this resource was created" ma:format="DateTime" ma:internalName="_DCDateCreat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ebc2f05-ab02-4c34-8af6-bdc02f1e0e4e" elementFormDefault="qualified">
    <xsd:import namespace="http://schemas.microsoft.com/office/2006/documentManagement/types"/>
    <xsd:import namespace="http://schemas.microsoft.com/office/infopath/2007/PartnerControls"/>
    <xsd:element name="_dlc_DocIdPersistId" ma:index="10" nillable="true" ma:displayName="Persist ID" ma:description="Keep ID on add." ma:hidden="true" ma:internalName="_dlc_DocIdPersistId" ma:readOnly="false">
      <xsd:simpleType>
        <xsd:restriction base="dms:Boolean"/>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4" ma:displayName="Title"/>
        <xsd:element ref="dc:subject" minOccurs="0" maxOccurs="1"/>
        <xsd:element ref="dc:description" minOccurs="0" maxOccurs="1" ma:index="1"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30D7B90-5CA2-4308-8BCE-2539F53E4A4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6A4C180-09EB-438E-A198-89F5B355BCB5}">
  <ds:schemaRefs>
    <ds:schemaRef ds:uri="http://schemas.openxmlformats.org/officeDocument/2006/bibliography"/>
  </ds:schemaRefs>
</ds:datastoreItem>
</file>

<file path=customXml/itemProps3.xml><?xml version="1.0" encoding="utf-8"?>
<ds:datastoreItem xmlns:ds="http://schemas.openxmlformats.org/officeDocument/2006/customXml" ds:itemID="{22F6FB45-45C3-40A7-AA56-E53E41B682EF}">
  <ds:schemaRefs>
    <ds:schemaRef ds:uri="http://schemas.microsoft.com/sharepoint/v3/contenttype/forms"/>
  </ds:schemaRefs>
</ds:datastoreItem>
</file>

<file path=customXml/itemProps4.xml><?xml version="1.0" encoding="utf-8"?>
<ds:datastoreItem xmlns:ds="http://schemas.openxmlformats.org/officeDocument/2006/customXml" ds:itemID="{9BF1AB0E-42B6-4133-BAE8-AC5E37450029}"/>
</file>

<file path=customXml/itemProps5.xml><?xml version="1.0" encoding="utf-8"?>
<ds:datastoreItem xmlns:ds="http://schemas.openxmlformats.org/officeDocument/2006/customXml" ds:itemID="{9A206349-27B5-472C-90BC-95FC1F5970B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Manaaki Whenua Landcare Research</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Ella Hayman</dc:creator>
  <keywords/>
  <dc:description/>
  <lastModifiedBy>Maui Duley</lastModifiedBy>
  <revision>501</revision>
  <dcterms:created xsi:type="dcterms:W3CDTF">2019-09-22T23:31:00.0000000Z</dcterms:created>
  <dcterms:modified xsi:type="dcterms:W3CDTF">2022-01-09T22:56:34.7203170Z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0x01010031FC5C88205B6644A1BB84F40EFB0D1A</vt:lpwstr>
  </property>
</Properties>
</file>